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3E737" w14:textId="77777777" w:rsidR="00591E80" w:rsidRPr="00020656" w:rsidRDefault="00591E80" w:rsidP="00591E80">
      <w:pPr>
        <w:pStyle w:val="ListParagraph"/>
        <w:numPr>
          <w:ilvl w:val="0"/>
          <w:numId w:val="1"/>
        </w:numPr>
        <w:bidi/>
        <w:rPr>
          <w:rFonts w:cs="B Nazanin"/>
          <w:b/>
          <w:bCs/>
          <w:color w:val="4472C4" w:themeColor="accent1"/>
          <w:sz w:val="28"/>
          <w:szCs w:val="28"/>
          <w:rtl/>
          <w:lang w:bidi="fa-IR"/>
        </w:rPr>
      </w:pPr>
      <w:r w:rsidRPr="00020656">
        <w:rPr>
          <w:rFonts w:cs="B Nazanin" w:hint="cs"/>
          <w:b/>
          <w:bCs/>
          <w:color w:val="4472C4" w:themeColor="accent1"/>
          <w:sz w:val="28"/>
          <w:szCs w:val="28"/>
          <w:rtl/>
          <w:lang w:bidi="fa-IR"/>
        </w:rPr>
        <w:t>قوانین و مقررات</w:t>
      </w:r>
    </w:p>
    <w:p w14:paraId="56BA3565" w14:textId="77777777" w:rsidR="00591E80" w:rsidRDefault="00591E80" w:rsidP="00591E80">
      <w:pPr>
        <w:bidi/>
        <w:rPr>
          <w:rFonts w:cs="B Nazanin"/>
          <w:b/>
          <w:bCs/>
          <w:color w:val="00B050"/>
          <w:rtl/>
          <w:lang w:bidi="fa-IR"/>
        </w:rPr>
      </w:pPr>
      <w:r w:rsidRPr="00020656">
        <w:rPr>
          <w:rFonts w:cs="B Nazanin" w:hint="cs"/>
          <w:b/>
          <w:bCs/>
          <w:color w:val="00B050"/>
          <w:rtl/>
          <w:lang w:bidi="fa-IR"/>
        </w:rPr>
        <w:t>حفظ حقوق واحد توسعه ت</w:t>
      </w:r>
      <w:r>
        <w:rPr>
          <w:rFonts w:cs="B Nazanin" w:hint="cs"/>
          <w:b/>
          <w:bCs/>
          <w:color w:val="00B050"/>
          <w:rtl/>
          <w:lang w:bidi="fa-IR"/>
        </w:rPr>
        <w:t>ح</w:t>
      </w:r>
      <w:r w:rsidRPr="00020656">
        <w:rPr>
          <w:rFonts w:cs="B Nazanin" w:hint="cs"/>
          <w:b/>
          <w:bCs/>
          <w:color w:val="00B050"/>
          <w:rtl/>
          <w:lang w:bidi="fa-IR"/>
        </w:rPr>
        <w:t>قیقات بالینی</w:t>
      </w:r>
    </w:p>
    <w:p w14:paraId="409F4CD1" w14:textId="77777777" w:rsidR="00591E80" w:rsidRPr="009772F0" w:rsidRDefault="00591E80" w:rsidP="00591E80">
      <w:pPr>
        <w:shd w:val="clear" w:color="auto" w:fill="FFFFFF"/>
        <w:bidi/>
        <w:spacing w:beforeAutospacing="1" w:after="0" w:afterAutospacing="1" w:line="240" w:lineRule="auto"/>
        <w:jc w:val="both"/>
        <w:rPr>
          <w:rFonts w:ascii="Vazir" w:eastAsia="Times New Roman" w:hAnsi="Vazir" w:cs="B Nazanin"/>
          <w:b/>
          <w:bCs/>
          <w:color w:val="212529"/>
          <w:kern w:val="0"/>
          <w:sz w:val="28"/>
          <w:szCs w:val="28"/>
          <w14:ligatures w14:val="none"/>
        </w:rPr>
      </w:pPr>
      <w:r w:rsidRPr="009772F0">
        <w:rPr>
          <w:rFonts w:ascii="Vazir" w:eastAsia="Times New Roman" w:hAnsi="Vazir" w:cs="B Nazanin" w:hint="cs"/>
          <w:b/>
          <w:bCs/>
          <w:color w:val="212529"/>
          <w:kern w:val="0"/>
          <w:sz w:val="28"/>
          <w:szCs w:val="28"/>
          <w:rtl/>
          <w:lang w:bidi="fa-IR"/>
          <w14:ligatures w14:val="none"/>
        </w:rPr>
        <w:t>معاون محترم تحقیقات و فناوری دانشگاه علوم پزشکی و خدمات بهداشتی درمانی</w:t>
      </w:r>
    </w:p>
    <w:p w14:paraId="3A52C1B2" w14:textId="77777777" w:rsidR="00591E80" w:rsidRPr="009772F0" w:rsidRDefault="00591E80" w:rsidP="00591E80">
      <w:pPr>
        <w:shd w:val="clear" w:color="auto" w:fill="FFFFFF"/>
        <w:bidi/>
        <w:spacing w:beforeAutospacing="1" w:after="0" w:afterAutospacing="1" w:line="240" w:lineRule="auto"/>
        <w:jc w:val="both"/>
        <w:rPr>
          <w:rFonts w:ascii="Vazir" w:eastAsia="Times New Roman" w:hAnsi="Vazir" w:cs="B Nazanin"/>
          <w:b/>
          <w:bCs/>
          <w:color w:val="212529"/>
          <w:kern w:val="0"/>
          <w:sz w:val="28"/>
          <w:szCs w:val="28"/>
          <w14:ligatures w14:val="none"/>
        </w:rPr>
      </w:pPr>
      <w:r w:rsidRPr="009772F0">
        <w:rPr>
          <w:rFonts w:ascii="Vazir" w:eastAsia="Times New Roman" w:hAnsi="Vazir" w:cs="B Nazanin" w:hint="cs"/>
          <w:b/>
          <w:bCs/>
          <w:color w:val="212529"/>
          <w:kern w:val="0"/>
          <w:sz w:val="28"/>
          <w:szCs w:val="28"/>
          <w:rtl/>
          <w:lang w:bidi="fa-IR"/>
          <w14:ligatures w14:val="none"/>
        </w:rPr>
        <w:t>احتراماً در خصوص واحدهای توسعه تحقیقات بالینی به استحضار میرسد با عنایت به اینکه از سال 1391 در نظر است ارزیابی عملکرد این واحدها به صورت مستند انجام گیرد، کلیه مقالات و گزارش پایانی طرحها و پایان نامه هایی که از مشاوره های واحد بهره مند می شوند لازم است در قسمت تقدیر و تشکر از خدمات واحد توسعه تحقیقات بالینی بیمارستان مربوطه تقدیر و قدردانی نمایند</w:t>
      </w:r>
      <w:r w:rsidRPr="009772F0">
        <w:rPr>
          <w:rFonts w:ascii="Vazir" w:eastAsia="Times New Roman" w:hAnsi="Vazir" w:cs="B Nazanin" w:hint="cs"/>
          <w:b/>
          <w:bCs/>
          <w:color w:val="212529"/>
          <w:kern w:val="0"/>
          <w:sz w:val="28"/>
          <w:szCs w:val="28"/>
          <w:lang w:bidi="fa-IR"/>
          <w14:ligatures w14:val="none"/>
        </w:rPr>
        <w:t>.</w:t>
      </w:r>
      <w:r w:rsidRPr="009772F0">
        <w:rPr>
          <w:rFonts w:ascii="Vazir" w:eastAsia="Times New Roman" w:hAnsi="Vazir" w:cs="B Nazanin" w:hint="cs"/>
          <w:b/>
          <w:bCs/>
          <w:color w:val="212529"/>
          <w:kern w:val="0"/>
          <w:sz w:val="28"/>
          <w:szCs w:val="28"/>
          <w:lang w:bidi="fa-IR"/>
          <w14:ligatures w14:val="none"/>
        </w:rPr>
        <w:br/>
      </w:r>
      <w:r w:rsidRPr="009772F0">
        <w:rPr>
          <w:rFonts w:ascii="Vazir" w:eastAsia="Times New Roman" w:hAnsi="Vazir" w:cs="B Nazanin" w:hint="cs"/>
          <w:b/>
          <w:bCs/>
          <w:color w:val="212529"/>
          <w:kern w:val="0"/>
          <w:sz w:val="28"/>
          <w:szCs w:val="28"/>
          <w:rtl/>
          <w:lang w:bidi="fa-IR"/>
          <w14:ligatures w14:val="none"/>
        </w:rPr>
        <w:t>لذا خواهشمند است به صورت مقتضی به اطلاع کلیه واحدهای توسعه تحقیقات بالینی در بیمارستان های تابعه دانشگاه اطلاع رسانی گردد تا جهت مستندسازی فعالیت های انجام یافته در واحدها اقدامات مقتضی صورت گیرد. توفیقات جنابعالی را از ایزد یکتا مسئلت می نمایم</w:t>
      </w:r>
      <w:r w:rsidRPr="009772F0">
        <w:rPr>
          <w:rFonts w:ascii="Vazir" w:eastAsia="Times New Roman" w:hAnsi="Vazir" w:cs="B Nazanin"/>
          <w:b/>
          <w:bCs/>
          <w:color w:val="212529"/>
          <w:kern w:val="0"/>
          <w:sz w:val="28"/>
          <w:szCs w:val="28"/>
          <w14:ligatures w14:val="none"/>
        </w:rPr>
        <w:t>.</w:t>
      </w:r>
    </w:p>
    <w:p w14:paraId="13DDA65A" w14:textId="77777777" w:rsidR="00591E80" w:rsidRPr="009772F0" w:rsidRDefault="00591E80" w:rsidP="00591E80">
      <w:pPr>
        <w:shd w:val="clear" w:color="auto" w:fill="FFFFFF"/>
        <w:bidi/>
        <w:spacing w:beforeAutospacing="1" w:after="0" w:afterAutospacing="1" w:line="240" w:lineRule="auto"/>
        <w:jc w:val="right"/>
        <w:rPr>
          <w:rFonts w:ascii="Vazir" w:eastAsia="Times New Roman" w:hAnsi="Vazir" w:cs="B Nazanin"/>
          <w:b/>
          <w:bCs/>
          <w:color w:val="212529"/>
          <w:kern w:val="0"/>
          <w:sz w:val="28"/>
          <w:szCs w:val="28"/>
          <w14:ligatures w14:val="none"/>
        </w:rPr>
      </w:pPr>
      <w:r w:rsidRPr="009772F0">
        <w:rPr>
          <w:rFonts w:ascii="Vazir" w:eastAsia="Times New Roman" w:hAnsi="Vazir" w:cs="B Nazanin" w:hint="cs"/>
          <w:b/>
          <w:bCs/>
          <w:color w:val="212529"/>
          <w:kern w:val="0"/>
          <w:sz w:val="28"/>
          <w:szCs w:val="28"/>
          <w:rtl/>
          <w:lang w:bidi="fa-IR"/>
          <w14:ligatures w14:val="none"/>
        </w:rPr>
        <w:t>دکتر مصطفی قانعی</w:t>
      </w:r>
    </w:p>
    <w:p w14:paraId="3943989F" w14:textId="77777777" w:rsidR="00591E80" w:rsidRPr="009772F0" w:rsidRDefault="00591E80" w:rsidP="00591E80">
      <w:pPr>
        <w:shd w:val="clear" w:color="auto" w:fill="FFFFFF"/>
        <w:bidi/>
        <w:spacing w:beforeAutospacing="1" w:after="0" w:afterAutospacing="1" w:line="240" w:lineRule="auto"/>
        <w:jc w:val="right"/>
        <w:rPr>
          <w:rFonts w:ascii="Vazir" w:eastAsia="Times New Roman" w:hAnsi="Vazir" w:cs="B Nazanin"/>
          <w:b/>
          <w:bCs/>
          <w:color w:val="212529"/>
          <w:kern w:val="0"/>
          <w:sz w:val="28"/>
          <w:szCs w:val="28"/>
          <w:rtl/>
          <w14:ligatures w14:val="none"/>
        </w:rPr>
      </w:pPr>
      <w:r w:rsidRPr="009772F0">
        <w:rPr>
          <w:rFonts w:ascii="Vazir" w:eastAsia="Times New Roman" w:hAnsi="Vazir" w:cs="B Nazanin"/>
          <w:b/>
          <w:bCs/>
          <w:color w:val="212529"/>
          <w:kern w:val="0"/>
          <w:sz w:val="28"/>
          <w:szCs w:val="28"/>
          <w:rtl/>
          <w14:ligatures w14:val="none"/>
        </w:rPr>
        <w:t>معاونت تحقیقات و فناوری</w:t>
      </w:r>
    </w:p>
    <w:p w14:paraId="48B6BBD6" w14:textId="77777777" w:rsidR="004816EB" w:rsidRDefault="004816EB" w:rsidP="00591E80">
      <w:pPr>
        <w:jc w:val="right"/>
      </w:pPr>
    </w:p>
    <w:sectPr w:rsidR="0048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Vazi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42228"/>
    <w:multiLevelType w:val="hybridMultilevel"/>
    <w:tmpl w:val="1BEA23E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900096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80"/>
    <w:rsid w:val="004816EB"/>
    <w:rsid w:val="00591E80"/>
    <w:rsid w:val="006D454F"/>
    <w:rsid w:val="00A07C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1FD2"/>
  <w15:chartTrackingRefBased/>
  <w15:docId w15:val="{8FF99BC2-7585-44BE-B7BA-ECBF94D0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ms.asgari</dc:creator>
  <cp:keywords/>
  <dc:description/>
  <cp:lastModifiedBy>ms.asgari</cp:lastModifiedBy>
  <cp:revision>2</cp:revision>
  <dcterms:created xsi:type="dcterms:W3CDTF">2023-04-29T07:10:00Z</dcterms:created>
  <dcterms:modified xsi:type="dcterms:W3CDTF">2023-04-29T07:10:00Z</dcterms:modified>
</cp:coreProperties>
</file>