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02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77E15648" w14:textId="77777777" w:rsidTr="009E40B1">
        <w:tc>
          <w:tcPr>
            <w:tcW w:w="10082" w:type="dxa"/>
          </w:tcPr>
          <w:p w14:paraId="1AB80FB4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جمهوری اسلامی ایران</w:t>
            </w:r>
          </w:p>
          <w:p w14:paraId="223F367F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وزارت بهداشت، درمان و آموزش پزشکی</w:t>
            </w:r>
          </w:p>
          <w:p w14:paraId="6E1A7243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noProof/>
                <w:lang w:eastAsia="en-US" w:bidi="fa-IR"/>
              </w:rPr>
              <w:drawing>
                <wp:inline distT="0" distB="0" distL="0" distR="0" wp14:anchorId="4B00D52A" wp14:editId="79FE83C5">
                  <wp:extent cx="847725" cy="847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632A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دانشگاه علوم پزشکی اراک</w:t>
            </w:r>
          </w:p>
          <w:p w14:paraId="624EE83F" w14:textId="77777777" w:rsidR="009E40B1" w:rsidRPr="009603E5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معاونت تحقیقات و فناوری</w:t>
            </w:r>
          </w:p>
          <w:p w14:paraId="0BE55457" w14:textId="3187F377" w:rsidR="009E40B1" w:rsidRDefault="009E40B1" w:rsidP="009E40B1">
            <w:pPr>
              <w:bidi/>
              <w:jc w:val="center"/>
              <w:rPr>
                <w:rFonts w:eastAsia="Times New Roman" w:cs="B Nazanin"/>
                <w:b/>
                <w:bCs/>
                <w:sz w:val="16"/>
                <w:rtl/>
              </w:rPr>
            </w:pPr>
            <w:r w:rsidRPr="00C467EE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فرم پیش نویس </w:t>
            </w:r>
            <w:r>
              <w:rPr>
                <w:rFonts w:cs="B Nazanin" w:hint="cs"/>
                <w:b/>
                <w:bCs/>
                <w:sz w:val="16"/>
                <w:szCs w:val="40"/>
                <w:rtl/>
              </w:rPr>
              <w:t>راه اندازی ثبت</w:t>
            </w:r>
          </w:p>
        </w:tc>
      </w:tr>
    </w:tbl>
    <w:p w14:paraId="3F089F8A" w14:textId="07579741" w:rsidR="009E40B1" w:rsidRDefault="009E40B1" w:rsidP="003257B2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0CEDD06C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5B7AB139" w14:textId="7AE0B444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نام و نام خانوادگي 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درخواست کننده</w:t>
            </w: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 (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درخواست کنندگان</w:t>
            </w: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) </w:t>
            </w:r>
            <w:r>
              <w:rPr>
                <w:rFonts w:eastAsia="Times New Roman" w:cs="B Nazanin" w:hint="cs"/>
                <w:b/>
                <w:bCs/>
                <w:sz w:val="16"/>
                <w:rtl/>
              </w:rPr>
              <w:t>ثبت</w:t>
            </w:r>
          </w:p>
        </w:tc>
      </w:tr>
      <w:tr w:rsidR="009E40B1" w14:paraId="2187D125" w14:textId="77777777" w:rsidTr="009E40B1">
        <w:tc>
          <w:tcPr>
            <w:tcW w:w="10082" w:type="dxa"/>
          </w:tcPr>
          <w:p w14:paraId="132C3206" w14:textId="7777777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</w:p>
        </w:tc>
      </w:tr>
    </w:tbl>
    <w:p w14:paraId="32ABD581" w14:textId="76593BEB" w:rsidR="00093C9C" w:rsidRDefault="00093C9C" w:rsidP="003257B2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59D0DE85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386D7290" w14:textId="7FA1D3D1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برنامه ثبت به فارسی</w:t>
            </w:r>
          </w:p>
        </w:tc>
      </w:tr>
      <w:tr w:rsidR="009E40B1" w14:paraId="210B8580" w14:textId="77777777" w:rsidTr="009E40B1">
        <w:tc>
          <w:tcPr>
            <w:tcW w:w="10082" w:type="dxa"/>
          </w:tcPr>
          <w:p w14:paraId="45E298C5" w14:textId="77777777" w:rsidR="009E40B1" w:rsidRDefault="009E40B1" w:rsidP="009E40B1">
            <w:pPr>
              <w:bidi/>
              <w:jc w:val="both"/>
              <w:rPr>
                <w:rFonts w:eastAsia="Times New Roman" w:cs="B Nazanin"/>
                <w:rtl/>
              </w:rPr>
            </w:pPr>
          </w:p>
        </w:tc>
      </w:tr>
      <w:tr w:rsidR="009E40B1" w14:paraId="1BAC6312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2C358141" w14:textId="7B9B0C9F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برنامه ثبت به انگلیسی</w:t>
            </w:r>
          </w:p>
        </w:tc>
      </w:tr>
      <w:tr w:rsidR="009E40B1" w14:paraId="5B71BDFB" w14:textId="77777777" w:rsidTr="009E40B1">
        <w:tc>
          <w:tcPr>
            <w:tcW w:w="10082" w:type="dxa"/>
          </w:tcPr>
          <w:p w14:paraId="64B6FF6C" w14:textId="44A1E2F5" w:rsidR="009E40B1" w:rsidRPr="009E40B1" w:rsidRDefault="009E40B1" w:rsidP="009E40B1">
            <w:pPr>
              <w:jc w:val="both"/>
              <w:rPr>
                <w:rFonts w:eastAsia="Times New Roman" w:cs="B Nazanin"/>
                <w:sz w:val="26"/>
                <w:szCs w:val="26"/>
              </w:rPr>
            </w:pPr>
          </w:p>
        </w:tc>
      </w:tr>
    </w:tbl>
    <w:p w14:paraId="5EADB92E" w14:textId="77777777" w:rsidR="009E40B1" w:rsidRDefault="009E40B1" w:rsidP="00B92782">
      <w:pPr>
        <w:pStyle w:val="Style1"/>
        <w:rPr>
          <w:rFonts w:eastAsia="Times New Roman" w:cs="B Nazanin"/>
          <w:b/>
          <w:bCs/>
          <w:sz w:val="16"/>
          <w:rtl/>
        </w:rPr>
      </w:pPr>
      <w:bookmarkStart w:id="0" w:name="Text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467AD" w14:paraId="41B18A5E" w14:textId="77777777" w:rsidTr="004467AD">
        <w:tc>
          <w:tcPr>
            <w:tcW w:w="10082" w:type="dxa"/>
            <w:shd w:val="clear" w:color="auto" w:fill="D9D9D9" w:themeFill="background1" w:themeFillShade="D9"/>
          </w:tcPr>
          <w:p w14:paraId="085BB814" w14:textId="21020A75" w:rsidR="004467AD" w:rsidRDefault="004467AD" w:rsidP="00B92782">
            <w:pPr>
              <w:pStyle w:val="Style1"/>
              <w:rPr>
                <w:rFonts w:eastAsia="Times New Roman" w:cs="B Nazanin"/>
                <w:b/>
                <w:bCs/>
                <w:sz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rtl/>
              </w:rPr>
              <w:t>نام مرکز درخواست دهنده</w:t>
            </w:r>
          </w:p>
        </w:tc>
      </w:tr>
      <w:tr w:rsidR="004467AD" w14:paraId="100AB09A" w14:textId="77777777" w:rsidTr="004467AD">
        <w:tc>
          <w:tcPr>
            <w:tcW w:w="10082" w:type="dxa"/>
          </w:tcPr>
          <w:p w14:paraId="01A078AE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680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پزشکی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585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بهداشت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21295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پرستاری</w:t>
            </w:r>
          </w:p>
          <w:p w14:paraId="044256AC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0285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پیراپزشکی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9527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دندانپزشکی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3495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توانبخشی</w:t>
            </w:r>
          </w:p>
          <w:p w14:paraId="0003C574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127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پزشکی مولکولی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20887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بیماری‌های عفونی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7520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طب سنتی و مکمل</w:t>
            </w:r>
          </w:p>
          <w:p w14:paraId="2BBA9E42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7707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آلاینده‌های زیست محیطی و صنعتی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6407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عوامل اجتماعی 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7585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حضرت ولیعصر (عج) </w:t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9439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امیرالمومنین (ع)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6841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امیرکبیر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755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هسته بیمارستان آیت اله خوانساری (ره) </w:t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8071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کمیته تحقیقات دانشجویی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890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فناوری سلامت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9618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هسته سلامت زنان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</w:p>
          <w:p w14:paraId="31561D80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5625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کمیته پژوهش در آموزش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12581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41560C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معاونت بهداشتی</w:t>
            </w:r>
          </w:p>
          <w:p w14:paraId="4FB68D54" w14:textId="77777777" w:rsidR="0041560C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8889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41560C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ستادی (تحقیقات، درمان، غذا دارو، آموزش، توسعه، دانشجویی، اورژانس)</w:t>
            </w:r>
          </w:p>
          <w:p w14:paraId="53160D57" w14:textId="2958BF33" w:rsidR="006205BD" w:rsidRPr="00925651" w:rsidRDefault="00C95BC9" w:rsidP="0041560C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343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60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41560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موارد:...............................................................................................................................................</w:t>
            </w:r>
          </w:p>
        </w:tc>
      </w:tr>
    </w:tbl>
    <w:p w14:paraId="126BE78A" w14:textId="4FF9EAF4" w:rsidR="00B92782" w:rsidRDefault="00B92782" w:rsidP="00B92782">
      <w:pPr>
        <w:bidi/>
        <w:jc w:val="both"/>
        <w:rPr>
          <w:rFonts w:eastAsia="Times New Roman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C3BB5" w14:paraId="1AFDD5F1" w14:textId="77777777" w:rsidTr="000A265D">
        <w:tc>
          <w:tcPr>
            <w:tcW w:w="10082" w:type="dxa"/>
            <w:shd w:val="clear" w:color="auto" w:fill="D9D9D9" w:themeFill="background1" w:themeFillShade="D9"/>
          </w:tcPr>
          <w:p w14:paraId="3A0989F2" w14:textId="70320F7A" w:rsidR="005C3BB5" w:rsidRPr="000A265D" w:rsidRDefault="000A265D" w:rsidP="005C3BB5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A265D">
              <w:rPr>
                <w:rFonts w:eastAsia="Times New Roman" w:cs="B Nazanin" w:hint="cs"/>
                <w:b/>
                <w:bCs/>
                <w:rtl/>
              </w:rPr>
              <w:t>نوع ثبت</w:t>
            </w:r>
          </w:p>
        </w:tc>
      </w:tr>
      <w:tr w:rsidR="000A265D" w14:paraId="6AF44A39" w14:textId="77777777" w:rsidTr="005C3BB5">
        <w:tc>
          <w:tcPr>
            <w:tcW w:w="10082" w:type="dxa"/>
          </w:tcPr>
          <w:p w14:paraId="74AA6A2F" w14:textId="77777777" w:rsidR="000A265D" w:rsidRDefault="00C95BC9" w:rsidP="005C3BB5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1304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بیماری یا عارضه</w:t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15663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مواجهه خاص</w:t>
            </w:r>
          </w:p>
          <w:p w14:paraId="5458BA6A" w14:textId="7C54B381" w:rsidR="000A265D" w:rsidRDefault="00C95BC9" w:rsidP="000A265D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2525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خدمات بهداشتی درمانی</w:t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512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سایر پیامدهای سلامت</w:t>
            </w:r>
          </w:p>
        </w:tc>
      </w:tr>
    </w:tbl>
    <w:p w14:paraId="0364B384" w14:textId="02F53984" w:rsidR="005C3BB5" w:rsidRDefault="005C3BB5" w:rsidP="005C3BB5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09025B" w14:paraId="281B1F49" w14:textId="77777777" w:rsidTr="0009025B">
        <w:tc>
          <w:tcPr>
            <w:tcW w:w="10082" w:type="dxa"/>
            <w:shd w:val="clear" w:color="auto" w:fill="D9D9D9" w:themeFill="background1" w:themeFillShade="D9"/>
          </w:tcPr>
          <w:p w14:paraId="650C68BE" w14:textId="47092441" w:rsidR="0009025B" w:rsidRPr="0009025B" w:rsidRDefault="0009025B" w:rsidP="0009025B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9025B">
              <w:rPr>
                <w:rFonts w:eastAsia="Times New Roman" w:cs="B Nazanin" w:hint="cs"/>
                <w:b/>
                <w:bCs/>
                <w:rtl/>
              </w:rPr>
              <w:t>گستره جغرافیایی</w:t>
            </w:r>
            <w:r w:rsidR="000A41F0">
              <w:rPr>
                <w:rFonts w:eastAsia="Times New Roman" w:cs="B Nazanin" w:hint="cs"/>
                <w:b/>
                <w:bCs/>
                <w:rtl/>
              </w:rPr>
              <w:t xml:space="preserve"> ثبت</w:t>
            </w:r>
          </w:p>
        </w:tc>
      </w:tr>
      <w:tr w:rsidR="0009025B" w14:paraId="674AF8C7" w14:textId="77777777" w:rsidTr="0009025B">
        <w:tc>
          <w:tcPr>
            <w:tcW w:w="10082" w:type="dxa"/>
          </w:tcPr>
          <w:p w14:paraId="03AB8685" w14:textId="77777777" w:rsidR="0009025B" w:rsidRDefault="00C95BC9" w:rsidP="0009025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977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ملی</w:t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10959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منطقه‌ای</w:t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r w:rsidR="0009025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7268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5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09025B">
              <w:rPr>
                <w:rFonts w:eastAsia="Times New Roman" w:cs="B Nazanin" w:hint="cs"/>
                <w:rtl/>
              </w:rPr>
              <w:t xml:space="preserve"> بیمارستانی</w:t>
            </w:r>
          </w:p>
          <w:p w14:paraId="6052E5E9" w14:textId="5327A728" w:rsidR="0009025B" w:rsidRDefault="0009025B" w:rsidP="0009025B">
            <w:pPr>
              <w:bidi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نام منطقه یا بیمارستان/بیمارستان‌ها:...............................................................................................................................................................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14:paraId="7CBD747A" w14:textId="79B7AA7C" w:rsidR="00CB6A8E" w:rsidRDefault="00CB6A8E" w:rsidP="005A07D2">
      <w:pPr>
        <w:bidi/>
        <w:rPr>
          <w:rFonts w:eastAsia="Times New Roman"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6080D" w14:paraId="4E34101C" w14:textId="77777777" w:rsidTr="0014060B">
        <w:tc>
          <w:tcPr>
            <w:tcW w:w="10082" w:type="dxa"/>
            <w:shd w:val="clear" w:color="auto" w:fill="D9D9D9" w:themeFill="background1" w:themeFillShade="D9"/>
          </w:tcPr>
          <w:p w14:paraId="21D39CD3" w14:textId="2398682A" w:rsidR="00D6080D" w:rsidRPr="0009025B" w:rsidRDefault="00D6080D" w:rsidP="0014060B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تعهدات (الزامی)</w:t>
            </w:r>
            <w:r w:rsidR="00E9426D">
              <w:rPr>
                <w:rFonts w:eastAsia="Times New Roman" w:cs="B Nazanin" w:hint="cs"/>
                <w:b/>
                <w:bCs/>
                <w:rtl/>
                <w:lang w:bidi="fa-IR"/>
              </w:rPr>
              <w:t>، فقط برای طرح‌های تحقیقاتی</w:t>
            </w:r>
          </w:p>
        </w:tc>
      </w:tr>
      <w:tr w:rsidR="00D6080D" w14:paraId="14792AE9" w14:textId="77777777" w:rsidTr="0014060B">
        <w:tc>
          <w:tcPr>
            <w:tcW w:w="10082" w:type="dxa"/>
          </w:tcPr>
          <w:p w14:paraId="40E7B78B" w14:textId="38348C47" w:rsidR="00D6080D" w:rsidRDefault="00C95BC9" w:rsidP="00D6080D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12181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80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6080D">
              <w:rPr>
                <w:rFonts w:eastAsia="Times New Roman" w:cs="B Nazanin" w:hint="cs"/>
                <w:rtl/>
              </w:rPr>
              <w:t xml:space="preserve"> اینجانب متعهد می‌شوم که نسبت به ارائه خروجی‌های از طرح تحقیقاتی طبق آئین نامه بروندادهای معاونت تحقیقات اقدام نمایم.</w:t>
            </w:r>
          </w:p>
        </w:tc>
      </w:tr>
    </w:tbl>
    <w:p w14:paraId="7264A6F3" w14:textId="27E77D98" w:rsidR="00CB6A8E" w:rsidRDefault="00CB6A8E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p w14:paraId="76C9F959" w14:textId="77777777" w:rsidR="00D6080D" w:rsidRDefault="00D6080D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1E7A94" w:rsidRPr="001E7A94" w14:paraId="73FD6EE3" w14:textId="77777777" w:rsidTr="001E7A94">
        <w:tc>
          <w:tcPr>
            <w:tcW w:w="10082" w:type="dxa"/>
            <w:gridSpan w:val="5"/>
            <w:shd w:val="clear" w:color="auto" w:fill="D9D9D9" w:themeFill="background1" w:themeFillShade="D9"/>
          </w:tcPr>
          <w:p w14:paraId="10785910" w14:textId="3B6B6FF0" w:rsidR="001E7A94" w:rsidRPr="001E7A94" w:rsidRDefault="001E7A94" w:rsidP="005A07D2">
            <w:pPr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>مشخصات مسئولین و همکاران ثبت</w:t>
            </w:r>
          </w:p>
        </w:tc>
      </w:tr>
      <w:tr w:rsidR="001E7A94" w:rsidRPr="001E7A94" w14:paraId="13889D73" w14:textId="77777777" w:rsidTr="001E7A94">
        <w:tc>
          <w:tcPr>
            <w:tcW w:w="2016" w:type="dxa"/>
            <w:vAlign w:val="center"/>
          </w:tcPr>
          <w:p w14:paraId="5C93DD85" w14:textId="51C17A0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016" w:type="dxa"/>
            <w:vAlign w:val="center"/>
          </w:tcPr>
          <w:p w14:paraId="2FA61640" w14:textId="2A3BD551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رشته تحصیلی</w:t>
            </w:r>
          </w:p>
        </w:tc>
        <w:tc>
          <w:tcPr>
            <w:tcW w:w="2016" w:type="dxa"/>
            <w:vAlign w:val="center"/>
          </w:tcPr>
          <w:p w14:paraId="11B07469" w14:textId="166F8205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شماره تماس</w:t>
            </w:r>
          </w:p>
        </w:tc>
        <w:tc>
          <w:tcPr>
            <w:tcW w:w="2017" w:type="dxa"/>
            <w:vAlign w:val="center"/>
          </w:tcPr>
          <w:p w14:paraId="396EADD9" w14:textId="40DC2109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آدرس ایمیل</w:t>
            </w:r>
          </w:p>
        </w:tc>
        <w:tc>
          <w:tcPr>
            <w:tcW w:w="2017" w:type="dxa"/>
            <w:vAlign w:val="center"/>
          </w:tcPr>
          <w:p w14:paraId="66101F2B" w14:textId="166F95F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همکاری</w:t>
            </w:r>
          </w:p>
        </w:tc>
      </w:tr>
      <w:tr w:rsidR="001E7A94" w:rsidRPr="001E7A94" w14:paraId="3EB940DD" w14:textId="77777777" w:rsidTr="001E7A94">
        <w:tc>
          <w:tcPr>
            <w:tcW w:w="2016" w:type="dxa"/>
          </w:tcPr>
          <w:p w14:paraId="7B0CFCA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C463FA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E04DC8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8D38B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3C52F6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D61C1F0" w14:textId="77777777" w:rsidTr="001E7A94">
        <w:tc>
          <w:tcPr>
            <w:tcW w:w="2016" w:type="dxa"/>
          </w:tcPr>
          <w:p w14:paraId="63FA37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111FB7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08C0738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A1CF16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36539A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7173494" w14:textId="77777777" w:rsidTr="001E7A94">
        <w:tc>
          <w:tcPr>
            <w:tcW w:w="2016" w:type="dxa"/>
          </w:tcPr>
          <w:p w14:paraId="5763A9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55B6B9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F3C5B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97EB71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D433A0F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33B7DA5B" w14:textId="77777777" w:rsidTr="001E7A94">
        <w:tc>
          <w:tcPr>
            <w:tcW w:w="2016" w:type="dxa"/>
          </w:tcPr>
          <w:p w14:paraId="41033B5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409513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47CF960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977CEA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43F193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0BE764AC" w14:textId="77777777" w:rsidTr="001E7A94">
        <w:tc>
          <w:tcPr>
            <w:tcW w:w="2016" w:type="dxa"/>
          </w:tcPr>
          <w:p w14:paraId="765BBCD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8689E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0A50E9D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72E58D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81294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22C41C9D" w14:textId="12F7CD46" w:rsidR="004E5E08" w:rsidRDefault="004E5E08" w:rsidP="004E5E08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E7A94" w14:paraId="298101DE" w14:textId="77777777" w:rsidTr="001E7A94">
        <w:tc>
          <w:tcPr>
            <w:tcW w:w="10082" w:type="dxa"/>
            <w:shd w:val="clear" w:color="auto" w:fill="D9D9D9" w:themeFill="background1" w:themeFillShade="D9"/>
          </w:tcPr>
          <w:p w14:paraId="56A5963A" w14:textId="5F9C8F59" w:rsidR="001E7A94" w:rsidRPr="001E7A94" w:rsidRDefault="001E7A94" w:rsidP="001E7A94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>خلاصه ساختار و روش اجرای ثبت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</w:t>
            </w:r>
            <w:r w:rsidR="00F27AE5">
              <w:rPr>
                <w:rFonts w:eastAsia="Times New Roman" w:cs="B Nazanin" w:hint="cs"/>
                <w:b/>
                <w:bCs/>
                <w:rtl/>
                <w:lang w:bidi="fa-IR"/>
              </w:rPr>
              <w:t>200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کلمه)</w:t>
            </w:r>
          </w:p>
        </w:tc>
      </w:tr>
      <w:tr w:rsidR="001E7A94" w14:paraId="64B4AF17" w14:textId="77777777" w:rsidTr="001E7A94">
        <w:tc>
          <w:tcPr>
            <w:tcW w:w="10082" w:type="dxa"/>
          </w:tcPr>
          <w:p w14:paraId="0ADA2D96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399509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42251EF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352B5055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99003A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D0807B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AEB94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3CC08A8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9B35221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E1E850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5317079" w14:textId="5F6279A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28D87471" w14:textId="789A2D6F" w:rsidR="001E7A94" w:rsidRDefault="001E7A94" w:rsidP="001E7A94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1DA50B9A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1688EAD1" w14:textId="2BCE62C6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ضرورت اجرا (200 کلمه)</w:t>
            </w:r>
          </w:p>
        </w:tc>
      </w:tr>
      <w:tr w:rsidR="00F27AE5" w14:paraId="0F023BE4" w14:textId="77777777" w:rsidTr="006F560C">
        <w:tc>
          <w:tcPr>
            <w:tcW w:w="10082" w:type="dxa"/>
          </w:tcPr>
          <w:p w14:paraId="5FBAC4D9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B1E91A0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EC563F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598E77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5F4163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00459E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41F9AF4F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2C752FA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3C70A06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5D873C8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BDE6CD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3EEF409" w14:textId="50ED98B8" w:rsidR="004E5E08" w:rsidRDefault="004E5E08" w:rsidP="004E5E08">
      <w:pPr>
        <w:tabs>
          <w:tab w:val="right" w:pos="2912"/>
        </w:tabs>
        <w:bidi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633215B5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6F4C7504" w14:textId="33B2E52F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اهداف کاربردی (100 کلمه)</w:t>
            </w:r>
          </w:p>
        </w:tc>
      </w:tr>
      <w:tr w:rsidR="00F27AE5" w14:paraId="0DA51582" w14:textId="77777777" w:rsidTr="006F560C">
        <w:tc>
          <w:tcPr>
            <w:tcW w:w="10082" w:type="dxa"/>
          </w:tcPr>
          <w:p w14:paraId="1377B951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30D15DD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80CBD6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6C8BA6E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68154F3" w14:textId="77777777" w:rsidR="00F27AE5" w:rsidRDefault="00F27AE5" w:rsidP="007977B6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73E4FBC9" w14:textId="77777777" w:rsidR="00F27AE5" w:rsidRDefault="00F27AE5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/>
          <w:b/>
          <w:bCs/>
          <w:sz w:val="26"/>
          <w:szCs w:val="26"/>
          <w:rtl/>
          <w:lang w:bidi="fa-IR"/>
        </w:rPr>
        <w:lastRenderedPageBreak/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9132B" w14:paraId="1A7F266F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76C91031" w14:textId="7F515B9A" w:rsidR="0049132B" w:rsidRPr="00871B3C" w:rsidRDefault="0049132B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بیان مساله</w:t>
            </w:r>
          </w:p>
        </w:tc>
      </w:tr>
      <w:tr w:rsidR="0049132B" w14:paraId="5631C2B2" w14:textId="77777777" w:rsidTr="0049132B">
        <w:tc>
          <w:tcPr>
            <w:tcW w:w="10082" w:type="dxa"/>
          </w:tcPr>
          <w:p w14:paraId="48AD2303" w14:textId="77777777" w:rsidR="0049132B" w:rsidRDefault="0049132B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795A1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09544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B5437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27E1F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8445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447C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D92F3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87C8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4B5F6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98F99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B25B0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751A0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72A4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790AB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C562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4DB37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975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06B4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8163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4DA7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33568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A060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4C12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5FCEC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FB89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C9B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46710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3648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5BE9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73A53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2D6B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0DE03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38BC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80006A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6C5088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523BE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BF802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F222E7" w14:textId="03A5497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347E6AC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251A3CB" w14:textId="2AD11139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43F29839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06CB651C" w14:textId="449F18B4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بررسی متون</w:t>
            </w:r>
          </w:p>
        </w:tc>
      </w:tr>
      <w:tr w:rsidR="00871B3C" w14:paraId="782612E9" w14:textId="77777777" w:rsidTr="00871B3C">
        <w:tc>
          <w:tcPr>
            <w:tcW w:w="10082" w:type="dxa"/>
          </w:tcPr>
          <w:p w14:paraId="2005622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DC751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DD3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494A9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CEDB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A80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51FD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64B7E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E8B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E9A2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20321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EAC8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20861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9ABD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9AC8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6688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AD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01E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50511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AC5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A383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DC688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F13E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3F31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B54B0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71031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356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DDDA2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B3B6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EE260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88DFF0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C0BA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B73C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0A8C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922DE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7CFD7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0E0C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B053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DB6B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9ED4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7B4F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7C4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D8517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9C6C3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64C64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49189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AD7E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6F9C6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43E0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45D8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B8D3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FB22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128F6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D26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F77C0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9D48A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8B9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A04E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40F89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D7D63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1C637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2EC0E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BB17E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F5398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53579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30F4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18BB7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7C39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44D17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298C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31941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BAEE7A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40A7A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0C3F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8CAE4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F4441E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42B9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E5AAB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7943D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C68D43" w14:textId="2FD32D2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6630798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BB4F765" w14:textId="77777777" w:rsidR="00871B3C" w:rsidRDefault="00871B3C">
      <w:pPr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/>
          <w:b/>
          <w:bCs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6E3C279A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AEC81CB" w14:textId="77F0D45D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هدف کلی</w:t>
            </w:r>
          </w:p>
        </w:tc>
      </w:tr>
      <w:tr w:rsidR="00871B3C" w14:paraId="60EC2965" w14:textId="77777777" w:rsidTr="00871B3C">
        <w:tc>
          <w:tcPr>
            <w:tcW w:w="10082" w:type="dxa"/>
          </w:tcPr>
          <w:p w14:paraId="14C83D8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CE71F4" w14:textId="12A71A07" w:rsidR="00871B3C" w:rsidRDefault="00871B3C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14389568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F589428" w14:textId="2CE5EBB8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اهداف اختصاصی</w:t>
            </w:r>
          </w:p>
        </w:tc>
      </w:tr>
      <w:tr w:rsidR="00871B3C" w14:paraId="7805FEA1" w14:textId="77777777" w:rsidTr="00871B3C">
        <w:tc>
          <w:tcPr>
            <w:tcW w:w="10082" w:type="dxa"/>
          </w:tcPr>
          <w:p w14:paraId="070343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90F0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1251C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6790F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E179F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E1B0F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EAD6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2734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E459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683CD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BE6A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7A46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DA3F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57C70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2FFB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6C027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865D0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7F9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E20C8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61EB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1D0EE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F802A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55692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2E76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7B145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87E14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CA1D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7EDD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E8A25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704B4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28F72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A11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C86636" w14:textId="5E9DDC52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473F51A" w14:textId="77777777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C15AB85" w14:textId="77777777" w:rsidR="00871B3C" w:rsidRDefault="00871B3C">
      <w:pPr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/>
          <w:b/>
          <w:bCs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BD0683" w14:paraId="33040E24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6AED773B" w14:textId="555FF852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معیارهای ورود</w:t>
            </w:r>
          </w:p>
        </w:tc>
      </w:tr>
      <w:tr w:rsidR="00BD0683" w14:paraId="23E8944A" w14:textId="77777777" w:rsidTr="00BD0683">
        <w:tc>
          <w:tcPr>
            <w:tcW w:w="10082" w:type="dxa"/>
          </w:tcPr>
          <w:p w14:paraId="31CD4E05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2A4AFA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3746D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2CCAA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5CE3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1AB96F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CEF9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E06D6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9F50B9" w14:textId="71FF4AAB" w:rsidR="008763E2" w:rsidRPr="00BD0683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BD0683" w14:paraId="405F36E8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4741BF93" w14:textId="5833BB78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t>معیارهای خروج</w:t>
            </w:r>
          </w:p>
        </w:tc>
      </w:tr>
      <w:tr w:rsidR="00BD0683" w14:paraId="424C23B1" w14:textId="77777777" w:rsidTr="00BD0683">
        <w:tc>
          <w:tcPr>
            <w:tcW w:w="10082" w:type="dxa"/>
          </w:tcPr>
          <w:p w14:paraId="6381BF8C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A36182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24C742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F6808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336379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1F6A5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395983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D6F56E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A47AB" w14:textId="502BC2A4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2E64EBC" w14:textId="3779599E" w:rsidR="00BD0683" w:rsidRDefault="00BD0683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C119C" w14:paraId="56778A92" w14:textId="77777777" w:rsidTr="008763E2">
        <w:tc>
          <w:tcPr>
            <w:tcW w:w="10082" w:type="dxa"/>
            <w:shd w:val="clear" w:color="auto" w:fill="D9D9D9" w:themeFill="background1" w:themeFillShade="D9"/>
          </w:tcPr>
          <w:p w14:paraId="6B4F2627" w14:textId="0DDF6C63" w:rsidR="00DC119C" w:rsidRPr="008763E2" w:rsidRDefault="00DC119C" w:rsidP="008763E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جمعیت هدف</w:t>
            </w:r>
          </w:p>
        </w:tc>
      </w:tr>
      <w:tr w:rsidR="008763E2" w14:paraId="4B173927" w14:textId="77777777" w:rsidTr="008763E2">
        <w:tc>
          <w:tcPr>
            <w:tcW w:w="10082" w:type="dxa"/>
          </w:tcPr>
          <w:p w14:paraId="789BCF31" w14:textId="77777777" w:rsidR="00BC68A7" w:rsidRDefault="00BC68A7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F5C1826" w14:textId="28B7F483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972747A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653E132C" w14:textId="19D3B722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حجم نمونه</w:t>
            </w:r>
          </w:p>
        </w:tc>
      </w:tr>
      <w:tr w:rsidR="00DC119C" w14:paraId="4FDDBB44" w14:textId="77777777" w:rsidTr="008763E2">
        <w:tc>
          <w:tcPr>
            <w:tcW w:w="10082" w:type="dxa"/>
          </w:tcPr>
          <w:p w14:paraId="095C7C54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08A6F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7FBA346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2378CA" w14:textId="3BF9C4B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EBA42A9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4E8FD3B9" w14:textId="46CA22C3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بیماریابی و نمونه گیری</w:t>
            </w:r>
          </w:p>
        </w:tc>
      </w:tr>
      <w:tr w:rsidR="00DC119C" w14:paraId="28E2AFEE" w14:textId="77777777" w:rsidTr="008763E2">
        <w:tc>
          <w:tcPr>
            <w:tcW w:w="10082" w:type="dxa"/>
          </w:tcPr>
          <w:p w14:paraId="084AC3A3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CBCA70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7F0771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DEA166" w14:textId="212200A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70F4E76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3387AD47" w14:textId="4E81A110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t>نحوه پیگیری بیماران</w:t>
            </w:r>
          </w:p>
        </w:tc>
      </w:tr>
      <w:tr w:rsidR="00DC119C" w14:paraId="3FD6CE3C" w14:textId="77777777" w:rsidTr="008763E2">
        <w:tc>
          <w:tcPr>
            <w:tcW w:w="10082" w:type="dxa"/>
          </w:tcPr>
          <w:p w14:paraId="73257FB1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9B2E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B78ADF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AFCF4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E87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4CB2C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CDE5F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3232E2" w14:textId="0573B405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82087FB" w14:textId="77777777" w:rsidTr="00150108">
        <w:tc>
          <w:tcPr>
            <w:tcW w:w="10082" w:type="dxa"/>
            <w:shd w:val="clear" w:color="auto" w:fill="D9D9D9" w:themeFill="background1" w:themeFillShade="D9"/>
          </w:tcPr>
          <w:p w14:paraId="17D316DB" w14:textId="12CC3E2E" w:rsidR="00DC119C" w:rsidRPr="00DC119C" w:rsidRDefault="00DC119C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DC119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روش‌های تجزیه و تحلیل اطلاعات</w:t>
            </w:r>
          </w:p>
        </w:tc>
      </w:tr>
      <w:tr w:rsidR="00DC119C" w14:paraId="5E4596E9" w14:textId="77777777" w:rsidTr="008763E2">
        <w:tc>
          <w:tcPr>
            <w:tcW w:w="10082" w:type="dxa"/>
          </w:tcPr>
          <w:p w14:paraId="7BC7E6F6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56215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0A55C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2AAC5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CB23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49CCDC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1E0F81" w14:textId="219E2DA5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83C0867" w14:textId="77777777" w:rsidR="00BC68A7" w:rsidRDefault="00BC68A7" w:rsidP="00BD0683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56083A0" w14:textId="6FFC9091" w:rsidR="00DC119C" w:rsidRDefault="00DC119C">
      <w:pPr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/>
          <w:b/>
          <w:bCs/>
          <w:lang w:bidi="fa-IR"/>
        </w:rPr>
        <w:br w:type="page"/>
      </w:r>
    </w:p>
    <w:p w14:paraId="47430855" w14:textId="77777777" w:rsidR="00BC68A7" w:rsidRDefault="00BC68A7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B69FA" w14:paraId="27B38CF6" w14:textId="77777777" w:rsidTr="00AB69FA">
        <w:tc>
          <w:tcPr>
            <w:tcW w:w="10082" w:type="dxa"/>
            <w:shd w:val="clear" w:color="auto" w:fill="D9D9D9" w:themeFill="background1" w:themeFillShade="D9"/>
          </w:tcPr>
          <w:p w14:paraId="6775A7CF" w14:textId="3AF27100" w:rsidR="00AB69FA" w:rsidRPr="00AB69FA" w:rsidRDefault="007D2FB2" w:rsidP="00BD0683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عوامل مورد بررسی،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>ابزار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،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و مشخصات فرم </w:t>
            </w:r>
            <w:r w:rsidR="00AB69FA" w:rsidRPr="00AB69FA">
              <w:rPr>
                <w:rFonts w:eastAsia="Times New Roman" w:cs="B Nazanin" w:hint="cs"/>
                <w:b/>
                <w:bCs/>
                <w:rtl/>
                <w:lang w:bidi="fa-IR"/>
              </w:rPr>
              <w:t>جمع‌آوری اطلاعات (برای هر متغیر جداگانه ذکر شود)</w:t>
            </w:r>
          </w:p>
        </w:tc>
      </w:tr>
      <w:tr w:rsidR="00AB69FA" w14:paraId="0AE57277" w14:textId="77777777" w:rsidTr="00AB69FA">
        <w:tc>
          <w:tcPr>
            <w:tcW w:w="10082" w:type="dxa"/>
          </w:tcPr>
          <w:p w14:paraId="5AA9C9E7" w14:textId="77777777" w:rsidR="00AB69FA" w:rsidRDefault="00AB69FA" w:rsidP="00BD068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A49B32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6F942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2971C7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BA8BE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C74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5CFFA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06D3D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7320A4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32FE38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12B3C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382B604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BECD7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18AC8E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6A7460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B136B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34E648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08174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470475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B3B32B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B4DCB3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638D9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91EB3C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6A81CE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F8D941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6DF7A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C38FC8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A76BE6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932F8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A9865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BCD63B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1FC00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506D7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F2E309F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6A5A22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5875EA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D2823D" w14:textId="77777777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338E43" w14:textId="76DB10F5" w:rsidR="004316C0" w:rsidRDefault="004316C0" w:rsidP="004316C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3395C5A4" w14:textId="77777777" w:rsidR="004316C0" w:rsidRDefault="004316C0" w:rsidP="00BC68A7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1821C5A" w14:textId="71A36FE1" w:rsidR="004316C0" w:rsidRDefault="004316C0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7774F" w14:paraId="5C1F09C2" w14:textId="77777777" w:rsidTr="0057774F">
        <w:tc>
          <w:tcPr>
            <w:tcW w:w="10082" w:type="dxa"/>
            <w:shd w:val="clear" w:color="auto" w:fill="D9D9D9" w:themeFill="background1" w:themeFillShade="D9"/>
          </w:tcPr>
          <w:p w14:paraId="1C78AA04" w14:textId="22A37410" w:rsidR="0057774F" w:rsidRPr="0057774F" w:rsidRDefault="0057774F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7774F">
              <w:rPr>
                <w:rFonts w:eastAsia="Times New Roman" w:cs="B Nazanin" w:hint="cs"/>
                <w:b/>
                <w:bCs/>
                <w:rtl/>
                <w:lang w:bidi="fa-IR"/>
              </w:rPr>
              <w:t>نحوه ارزیابی کیفیت ثبت</w:t>
            </w:r>
          </w:p>
        </w:tc>
      </w:tr>
      <w:tr w:rsidR="0057774F" w14:paraId="28D47149" w14:textId="77777777" w:rsidTr="0057774F">
        <w:tc>
          <w:tcPr>
            <w:tcW w:w="10082" w:type="dxa"/>
          </w:tcPr>
          <w:p w14:paraId="14DBE102" w14:textId="77777777" w:rsidR="0057774F" w:rsidRDefault="0057774F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A7A1DE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C305A7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B2DA36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B904D1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A1CA6F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353919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6331D5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AB56C7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83B301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903E66" w14:textId="77777777" w:rsidR="0057774F" w:rsidRDefault="0057774F" w:rsidP="0057774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135D8F" w14:textId="77777777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C63B0F" w14:textId="3FB68B86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9E4E12E" w14:textId="3AB27072" w:rsidR="004316C0" w:rsidRDefault="004316C0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A4208" w14:paraId="27B7065B" w14:textId="77777777" w:rsidTr="009A4208">
        <w:tc>
          <w:tcPr>
            <w:tcW w:w="10082" w:type="dxa"/>
            <w:shd w:val="clear" w:color="auto" w:fill="D9D9D9" w:themeFill="background1" w:themeFillShade="D9"/>
          </w:tcPr>
          <w:p w14:paraId="322DF259" w14:textId="0F0CC036" w:rsidR="009A4208" w:rsidRPr="009A4208" w:rsidRDefault="009A4208" w:rsidP="009A4208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9A4208">
              <w:rPr>
                <w:rFonts w:eastAsia="Times New Roman" w:cs="B Nazanin" w:hint="cs"/>
                <w:b/>
                <w:bCs/>
                <w:rtl/>
                <w:lang w:bidi="fa-IR"/>
              </w:rPr>
              <w:t>ساختار مدیریتی ثبت و فلوچارت</w:t>
            </w:r>
          </w:p>
        </w:tc>
      </w:tr>
      <w:tr w:rsidR="009A4208" w14:paraId="25FE2D58" w14:textId="77777777" w:rsidTr="009A4208">
        <w:tc>
          <w:tcPr>
            <w:tcW w:w="10082" w:type="dxa"/>
          </w:tcPr>
          <w:p w14:paraId="11624A3C" w14:textId="77777777" w:rsidR="009A4208" w:rsidRDefault="009A4208" w:rsidP="009A420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D8F86F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713F51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2DFCED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77D9AF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C22CE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CCD8D98" w14:textId="2AEA21D5" w:rsidR="00F07C52" w:rsidRDefault="007F7DBA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/>
                <w:noProof/>
                <w:rtl/>
                <w:lang w:val="fa-IR" w:bidi="fa-IR"/>
              </w:rPr>
              <w:drawing>
                <wp:anchor distT="0" distB="0" distL="114300" distR="114300" simplePos="0" relativeHeight="251670016" behindDoc="0" locked="0" layoutInCell="1" allowOverlap="1" wp14:anchorId="084FA6E7" wp14:editId="1F4BB64C">
                  <wp:simplePos x="0" y="0"/>
                  <wp:positionH relativeFrom="page">
                    <wp:posOffset>502727</wp:posOffset>
                  </wp:positionH>
                  <wp:positionV relativeFrom="page">
                    <wp:posOffset>1529300</wp:posOffset>
                  </wp:positionV>
                  <wp:extent cx="5486400" cy="3200400"/>
                  <wp:effectExtent l="0" t="0" r="95250" b="0"/>
                  <wp:wrapNone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anchor>
              </w:drawing>
            </w:r>
          </w:p>
          <w:p w14:paraId="36FDCE2C" w14:textId="7C502D63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51CF2CB" w14:textId="41509B21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028281A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E3A72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A1C3B6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1AAFEB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0CB641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BB2987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58AA59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541FED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9CA790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740250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A4D055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5D79C38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F73DFC" w14:textId="77777777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7B8DDD" w14:textId="7C0104A0" w:rsidR="00F07C52" w:rsidRDefault="00F07C52" w:rsidP="00F07C5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C80C9E1" w14:textId="77777777" w:rsidR="00F07C52" w:rsidRDefault="00F07C52" w:rsidP="004316C0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3515CF79" w14:textId="26080420" w:rsidR="00F07C52" w:rsidRDefault="00F07C52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40DA5" w14:paraId="22933D2A" w14:textId="77777777" w:rsidTr="00140DA5">
        <w:tc>
          <w:tcPr>
            <w:tcW w:w="10082" w:type="dxa"/>
            <w:shd w:val="clear" w:color="auto" w:fill="D9D9D9" w:themeFill="background1" w:themeFillShade="D9"/>
          </w:tcPr>
          <w:p w14:paraId="47B269D7" w14:textId="791EEA84" w:rsidR="00140DA5" w:rsidRPr="00140DA5" w:rsidRDefault="00140DA5" w:rsidP="004316C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40DA5">
              <w:rPr>
                <w:rFonts w:eastAsia="Times New Roman" w:cs="B Nazanin" w:hint="cs"/>
                <w:b/>
                <w:bCs/>
                <w:rtl/>
                <w:lang w:bidi="fa-IR"/>
              </w:rPr>
              <w:t>اصول محرمانگی اطلاعات</w:t>
            </w:r>
          </w:p>
        </w:tc>
      </w:tr>
      <w:tr w:rsidR="00140DA5" w14:paraId="245DAFCF" w14:textId="77777777" w:rsidTr="00140DA5">
        <w:tc>
          <w:tcPr>
            <w:tcW w:w="10082" w:type="dxa"/>
          </w:tcPr>
          <w:p w14:paraId="014FC7F7" w14:textId="77777777" w:rsidR="00140DA5" w:rsidRDefault="00140DA5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57C05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C77767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EA3DD2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948141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9E48DB" w14:textId="4E79E101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124CC40B" w14:textId="56F7EA67" w:rsidR="00140DA5" w:rsidRDefault="00140DA5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5938A42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6E0537C0" w14:textId="2CB63BA2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ملاحظات اخلاقی</w:t>
            </w:r>
          </w:p>
        </w:tc>
      </w:tr>
      <w:tr w:rsidR="008B7100" w14:paraId="1A483A50" w14:textId="77777777" w:rsidTr="008B7100">
        <w:tc>
          <w:tcPr>
            <w:tcW w:w="10082" w:type="dxa"/>
          </w:tcPr>
          <w:p w14:paraId="20FC4E06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0E6B1B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86243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85D87C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15214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FF540C" w14:textId="272E3788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E85BBD" w14:textId="68BC6569" w:rsidR="008B7100" w:rsidRDefault="008B7100" w:rsidP="008B710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0DC4B46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239106F5" w14:textId="16A51BA9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رضایت نامه آگاهانه در صورت نیاز</w:t>
            </w:r>
          </w:p>
        </w:tc>
      </w:tr>
      <w:tr w:rsidR="008B7100" w14:paraId="21205DAB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E4AA81E" w14:textId="65DE617C" w:rsidR="008B7100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معرفی طرح به زبان ساده</w:t>
            </w:r>
          </w:p>
        </w:tc>
      </w:tr>
      <w:tr w:rsidR="00784404" w14:paraId="5B5C4662" w14:textId="77777777" w:rsidTr="008B7100">
        <w:tc>
          <w:tcPr>
            <w:tcW w:w="10082" w:type="dxa"/>
          </w:tcPr>
          <w:p w14:paraId="238F0DF1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B404095" w14:textId="77777777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E28993" w14:textId="77777777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BCA03E" w14:textId="6AFA9993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37433904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2AC137" w14:textId="4A0EBF5B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مزایا و فوائد احتمالی</w:t>
            </w:r>
          </w:p>
        </w:tc>
      </w:tr>
      <w:tr w:rsidR="00784404" w14:paraId="34509509" w14:textId="77777777" w:rsidTr="008B7100">
        <w:tc>
          <w:tcPr>
            <w:tcW w:w="10082" w:type="dxa"/>
          </w:tcPr>
          <w:p w14:paraId="3C0AD71E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A82BB19" w14:textId="583673F1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1E9F16B2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9EE409" w14:textId="0150CCA3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عوارض و خسارات احتمالی</w:t>
            </w:r>
          </w:p>
        </w:tc>
      </w:tr>
      <w:tr w:rsidR="00784404" w14:paraId="14BFC3A5" w14:textId="77777777" w:rsidTr="008B7100">
        <w:tc>
          <w:tcPr>
            <w:tcW w:w="10082" w:type="dxa"/>
          </w:tcPr>
          <w:p w14:paraId="204F0EEB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7BCEF7" w14:textId="6973F370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27D9CC00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61D79E1E" w14:textId="78793CE0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جبران خسارات</w:t>
            </w:r>
          </w:p>
        </w:tc>
      </w:tr>
      <w:tr w:rsidR="00784404" w14:paraId="19982C4B" w14:textId="77777777" w:rsidTr="008B7100">
        <w:tc>
          <w:tcPr>
            <w:tcW w:w="10082" w:type="dxa"/>
          </w:tcPr>
          <w:p w14:paraId="4593C554" w14:textId="7777777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91003" w14:textId="7DE7ED9E" w:rsidR="00784404" w:rsidRDefault="00784404" w:rsidP="00784404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84404" w14:paraId="32A1ECF2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6CB9E563" w14:textId="6C025DC7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محرمانه بودن</w:t>
            </w:r>
          </w:p>
        </w:tc>
      </w:tr>
      <w:tr w:rsidR="00784404" w14:paraId="213D974D" w14:textId="77777777" w:rsidTr="008B7100">
        <w:tc>
          <w:tcPr>
            <w:tcW w:w="10082" w:type="dxa"/>
          </w:tcPr>
          <w:p w14:paraId="3FF47BC9" w14:textId="1E5C3BCE" w:rsidR="00784404" w:rsidRDefault="002B3E3E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تضمین می‌دهم کلیه اطلاعات نزد محقق محرمانه باقی خواهد ماند.</w:t>
            </w:r>
          </w:p>
        </w:tc>
      </w:tr>
      <w:tr w:rsidR="00784404" w14:paraId="78F82615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A855AC5" w14:textId="228DE1D5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پاسخگویی به سوالات</w:t>
            </w:r>
          </w:p>
        </w:tc>
      </w:tr>
      <w:tr w:rsidR="00784404" w14:paraId="0B8A85C4" w14:textId="77777777" w:rsidTr="008B7100">
        <w:tc>
          <w:tcPr>
            <w:tcW w:w="10082" w:type="dxa"/>
          </w:tcPr>
          <w:p w14:paraId="4D1361D9" w14:textId="77777777" w:rsidR="00D0682F" w:rsidRPr="00D0682F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در صورت هرگونه سوال یا مشکل با .............................. مجری اصلی طرح تماس حاصل فرمایید.</w:t>
            </w:r>
          </w:p>
          <w:p w14:paraId="5E9815D5" w14:textId="72FD12EB" w:rsidR="00784404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شماره تلفن مجری اصلی:</w:t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="00BA08B1">
              <w:rPr>
                <w:rFonts w:eastAsia="Times New Roman" w:cs="B Nazanin"/>
                <w:rtl/>
                <w:lang w:bidi="fa-IR"/>
              </w:rPr>
              <w:tab/>
            </w:r>
            <w:r w:rsidRPr="00D0682F">
              <w:rPr>
                <w:rFonts w:eastAsia="Times New Roman" w:cs="B Nazanin" w:hint="cs"/>
                <w:rtl/>
                <w:lang w:bidi="fa-IR"/>
              </w:rPr>
              <w:t>آدرس:</w:t>
            </w:r>
          </w:p>
        </w:tc>
      </w:tr>
      <w:tr w:rsidR="00784404" w14:paraId="71C9BE75" w14:textId="77777777" w:rsidTr="00784404">
        <w:tc>
          <w:tcPr>
            <w:tcW w:w="10082" w:type="dxa"/>
            <w:shd w:val="clear" w:color="auto" w:fill="F2F2F2" w:themeFill="background1" w:themeFillShade="F2"/>
          </w:tcPr>
          <w:p w14:paraId="44F478C4" w14:textId="734AB1B0" w:rsidR="00784404" w:rsidRDefault="00784404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حق انصراف از مطالعه</w:t>
            </w:r>
          </w:p>
        </w:tc>
      </w:tr>
      <w:tr w:rsidR="00784404" w14:paraId="6D1A4D78" w14:textId="77777777" w:rsidTr="008B7100">
        <w:tc>
          <w:tcPr>
            <w:tcW w:w="10082" w:type="dxa"/>
          </w:tcPr>
          <w:p w14:paraId="0AA167DD" w14:textId="2DAF2EBB" w:rsidR="00784404" w:rsidRDefault="00D0682F" w:rsidP="00D0682F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r w:rsidRPr="00D0682F">
              <w:rPr>
                <w:rFonts w:eastAsia="Times New Roman" w:cs="B Nazanin" w:hint="cs"/>
                <w:rtl/>
                <w:lang w:bidi="fa-IR"/>
              </w:rPr>
              <w:t>شرکت من در مطالعه کاملاً اختياري است و آزاد خواهم بود که از شرکت در مطالعه امتناع نموده و هر زمان مايل بودم بدون آنكه تغييري در نحوه رفتار پزشک/درمانگر يا نحوه درمان اينجانب ايجاد شود از پژوهش مذکورخارج شوم.</w:t>
            </w:r>
          </w:p>
        </w:tc>
      </w:tr>
    </w:tbl>
    <w:p w14:paraId="7BCC7EB5" w14:textId="77777777" w:rsidR="00784404" w:rsidRDefault="00784404" w:rsidP="00140DA5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B4D0141" w14:textId="1C92FCFE" w:rsidR="00784404" w:rsidRDefault="00784404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E12E9" w14:paraId="5B2789F6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2963224C" w14:textId="75F29DCA" w:rsidR="007E12E9" w:rsidRPr="00F80165" w:rsidRDefault="007E12E9" w:rsidP="00140DA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مشکلات اجرایی </w:t>
            </w:r>
            <w:r w:rsidR="00F80165"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احتمالی</w:t>
            </w:r>
          </w:p>
        </w:tc>
      </w:tr>
      <w:tr w:rsidR="007E12E9" w14:paraId="5704E8D9" w14:textId="77777777" w:rsidTr="007E12E9">
        <w:tc>
          <w:tcPr>
            <w:tcW w:w="10082" w:type="dxa"/>
          </w:tcPr>
          <w:p w14:paraId="7C9B7178" w14:textId="77777777" w:rsidR="007E12E9" w:rsidRDefault="007E12E9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9766E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31B33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03843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69A08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27AE1C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B5D50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7EFAC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8B51F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0DBFC4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E47FBB" w14:textId="3AD3AFD8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2F33940" w14:textId="283E2DF4" w:rsidR="007977B6" w:rsidRDefault="007977B6" w:rsidP="00E91FC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80165" w14:paraId="07806588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58E5EB4A" w14:textId="0967910B" w:rsidR="00F80165" w:rsidRPr="00F80165" w:rsidRDefault="00F80165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منابع (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طبق الگوی ونکوور</w:t>
            </w: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F80165" w14:paraId="6680184F" w14:textId="77777777" w:rsidTr="00F80165">
        <w:tc>
          <w:tcPr>
            <w:tcW w:w="10082" w:type="dxa"/>
          </w:tcPr>
          <w:p w14:paraId="38DF94B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E39643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D728102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BE509FF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BE2FD40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2F961C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BE7739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C3277D1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D432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6954AA4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9375F5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443BD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937627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27585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77890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20638C6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49E39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7056D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2A20F7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15EBFA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94D02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97CF0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04CCF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82178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8591E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0D7C04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4BF9AB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820FC9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16263E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DB0DE9F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F63B7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FA556D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89C6B3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F99830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98EB2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EFFED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1AB34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C6D6FD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BB55A7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FE241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084DC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24829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4D9C6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A6488D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6BDA0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0BDBA7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EED64C1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4BAF5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6E82C0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1FCDDC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57A3D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186F2A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0F8394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C3B83E" w14:textId="2116BAF8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</w:tc>
      </w:tr>
    </w:tbl>
    <w:p w14:paraId="7475A308" w14:textId="47DD68F2" w:rsidR="00F80165" w:rsidRDefault="00F80165" w:rsidP="00F80165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0"/>
        <w:gridCol w:w="3015"/>
        <w:gridCol w:w="4640"/>
        <w:gridCol w:w="1097"/>
      </w:tblGrid>
      <w:tr w:rsidR="00EE735F" w14:paraId="2D201A29" w14:textId="37DAF052" w:rsidTr="00EE735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423967" w14:textId="1F6A3567" w:rsidR="00EE735F" w:rsidRPr="00C1748D" w:rsidRDefault="00EE735F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1748D">
              <w:rPr>
                <w:rFonts w:eastAsia="Times New Roman" w:cs="B Nazanin" w:hint="cs"/>
                <w:b/>
                <w:bCs/>
                <w:rtl/>
                <w:lang w:bidi="fa-IR"/>
              </w:rPr>
              <w:t>جدول متغیرها</w:t>
            </w:r>
          </w:p>
        </w:tc>
      </w:tr>
      <w:tr w:rsidR="00EE735F" w14:paraId="573D4E5E" w14:textId="38A11D6E" w:rsidTr="00EE735F">
        <w:tc>
          <w:tcPr>
            <w:tcW w:w="660" w:type="pct"/>
            <w:vAlign w:val="center"/>
          </w:tcPr>
          <w:p w14:paraId="439852D6" w14:textId="4921B203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متغیر</w:t>
            </w:r>
          </w:p>
        </w:tc>
        <w:tc>
          <w:tcPr>
            <w:tcW w:w="1495" w:type="pct"/>
            <w:vAlign w:val="center"/>
          </w:tcPr>
          <w:p w14:paraId="45AEC192" w14:textId="41777672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(مستقل یا وابسته)</w:t>
            </w:r>
          </w:p>
        </w:tc>
        <w:tc>
          <w:tcPr>
            <w:tcW w:w="2301" w:type="pct"/>
            <w:vAlign w:val="center"/>
          </w:tcPr>
          <w:p w14:paraId="5C44D21B" w14:textId="2923EFB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(کیفی اسمی، کیفی رتبه‌ای، کمی)</w:t>
            </w:r>
          </w:p>
        </w:tc>
        <w:tc>
          <w:tcPr>
            <w:tcW w:w="544" w:type="pct"/>
          </w:tcPr>
          <w:p w14:paraId="17F2C5DA" w14:textId="73C9F0AF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مقیاس</w:t>
            </w:r>
          </w:p>
        </w:tc>
      </w:tr>
      <w:tr w:rsidR="00EE735F" w14:paraId="70C5349D" w14:textId="579CFB35" w:rsidTr="00EE735F">
        <w:tc>
          <w:tcPr>
            <w:tcW w:w="660" w:type="pct"/>
            <w:vAlign w:val="center"/>
          </w:tcPr>
          <w:p w14:paraId="54D53F9A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13F5D702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594615F5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C5E173E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1A292D30" w14:textId="00AE6A16" w:rsidTr="00EE735F">
        <w:tc>
          <w:tcPr>
            <w:tcW w:w="660" w:type="pct"/>
            <w:vAlign w:val="center"/>
          </w:tcPr>
          <w:p w14:paraId="52E5729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4769B5B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D6D036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E288930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17B931B7" w14:textId="3423BCF2" w:rsidTr="00EE735F">
        <w:tc>
          <w:tcPr>
            <w:tcW w:w="660" w:type="pct"/>
            <w:vAlign w:val="center"/>
          </w:tcPr>
          <w:p w14:paraId="63A25CDB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D1371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033B5F07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5A14724B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5ECE6ADB" w14:textId="5D71940A" w:rsidTr="00EE735F">
        <w:tc>
          <w:tcPr>
            <w:tcW w:w="660" w:type="pct"/>
            <w:vAlign w:val="center"/>
          </w:tcPr>
          <w:p w14:paraId="26F9AEFA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3BA7B7F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420865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694939F1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5A3B6A82" w14:textId="3940CB7C" w:rsidTr="00EE735F">
        <w:tc>
          <w:tcPr>
            <w:tcW w:w="660" w:type="pct"/>
            <w:vAlign w:val="center"/>
          </w:tcPr>
          <w:p w14:paraId="652CA7B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7D2BBAB9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11A74CD6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05CB3455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03673178" w14:textId="5FA36403" w:rsidTr="00EE735F">
        <w:tc>
          <w:tcPr>
            <w:tcW w:w="660" w:type="pct"/>
            <w:vAlign w:val="center"/>
          </w:tcPr>
          <w:p w14:paraId="67D4872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F527E3F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7AC219DD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1A40BDB4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EE735F" w14:paraId="44B676D4" w14:textId="40BA6A79" w:rsidTr="00EE735F">
        <w:tc>
          <w:tcPr>
            <w:tcW w:w="660" w:type="pct"/>
            <w:vAlign w:val="center"/>
          </w:tcPr>
          <w:p w14:paraId="2075EBDD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E63D32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29C6A50C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4A9373C1" w14:textId="77777777" w:rsidR="00EE735F" w:rsidRDefault="00EE735F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00A1208" w14:textId="6590102A" w:rsidR="007977B6" w:rsidRDefault="007977B6" w:rsidP="007977B6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1006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98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734A" w14:paraId="711B3E4B" w14:textId="77777777" w:rsidTr="0032734A">
        <w:trPr>
          <w:cantSplit/>
          <w:trHeight w:val="228"/>
        </w:trPr>
        <w:tc>
          <w:tcPr>
            <w:tcW w:w="10068" w:type="dxa"/>
            <w:gridSpan w:val="31"/>
            <w:shd w:val="clear" w:color="auto" w:fill="D9D9D9" w:themeFill="background1" w:themeFillShade="D9"/>
            <w:vAlign w:val="center"/>
          </w:tcPr>
          <w:p w14:paraId="07D77E77" w14:textId="6BA50996" w:rsidR="0032734A" w:rsidRPr="006A37E3" w:rsidRDefault="0032734A" w:rsidP="0032734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b/>
                <w:bCs/>
                <w:rtl/>
              </w:rPr>
              <w:t>جدول زمانی</w:t>
            </w:r>
          </w:p>
        </w:tc>
      </w:tr>
      <w:tr w:rsidR="00DE0044" w14:paraId="07A92229" w14:textId="77777777" w:rsidTr="0032734A">
        <w:trPr>
          <w:cantSplit/>
          <w:trHeight w:val="165"/>
        </w:trPr>
        <w:tc>
          <w:tcPr>
            <w:tcW w:w="2988" w:type="dxa"/>
            <w:vMerge w:val="restart"/>
            <w:shd w:val="clear" w:color="auto" w:fill="F2F2F2" w:themeFill="background1" w:themeFillShade="F2"/>
            <w:vAlign w:val="center"/>
          </w:tcPr>
          <w:p w14:paraId="7A4B7F4A" w14:textId="77777777" w:rsidR="00DE0044" w:rsidRPr="0032734A" w:rsidRDefault="00DE0044" w:rsidP="006F560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rtl/>
              </w:rPr>
              <w:t>عنوان</w:t>
            </w:r>
            <w:r w:rsidRPr="0032734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32734A">
              <w:rPr>
                <w:rFonts w:cs="B Nazanin" w:hint="cs"/>
                <w:rtl/>
              </w:rPr>
              <w:t>فعالیت</w:t>
            </w:r>
          </w:p>
        </w:tc>
        <w:tc>
          <w:tcPr>
            <w:tcW w:w="7080" w:type="dxa"/>
            <w:gridSpan w:val="30"/>
            <w:shd w:val="clear" w:color="auto" w:fill="F2F2F2" w:themeFill="background1" w:themeFillShade="F2"/>
            <w:vAlign w:val="center"/>
          </w:tcPr>
          <w:p w14:paraId="3D5F2F5F" w14:textId="77777777" w:rsidR="00DE0044" w:rsidRPr="0032734A" w:rsidRDefault="00DE0044" w:rsidP="006F560C">
            <w:pPr>
              <w:bidi/>
              <w:jc w:val="center"/>
              <w:rPr>
                <w:rFonts w:cs="B Nazanin"/>
                <w:rtl/>
              </w:rPr>
            </w:pPr>
            <w:r w:rsidRPr="0032734A">
              <w:rPr>
                <w:rFonts w:cs="B Nazanin" w:hint="cs"/>
                <w:rtl/>
              </w:rPr>
              <w:t>مدت زمان اجرا (ماه)</w:t>
            </w:r>
          </w:p>
        </w:tc>
      </w:tr>
      <w:tr w:rsidR="00DE0044" w14:paraId="32699432" w14:textId="77777777" w:rsidTr="0032734A">
        <w:trPr>
          <w:cantSplit/>
          <w:trHeight w:val="408"/>
        </w:trPr>
        <w:tc>
          <w:tcPr>
            <w:tcW w:w="2988" w:type="dxa"/>
            <w:vMerge/>
            <w:shd w:val="clear" w:color="auto" w:fill="F2F2F2" w:themeFill="background1" w:themeFillShade="F2"/>
          </w:tcPr>
          <w:p w14:paraId="7E903FC7" w14:textId="77777777" w:rsidR="00DE0044" w:rsidRPr="0032734A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EEBC10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55946F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D0463B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71881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7DDD4D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99FA6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CF8394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FF7B4E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CE50B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9F7A6F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CCC12D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BFA964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764A83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B953DD6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72130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E500C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FFD072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908764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4AD649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F8F1E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B65578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9DCA93F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55946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B2A1373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38DD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A2A03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E989D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5AD75A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304590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8D870B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30</w:t>
            </w:r>
          </w:p>
        </w:tc>
      </w:tr>
      <w:tr w:rsidR="00DE0044" w14:paraId="11D58DEF" w14:textId="77777777" w:rsidTr="00DE0044">
        <w:tc>
          <w:tcPr>
            <w:tcW w:w="2988" w:type="dxa"/>
          </w:tcPr>
          <w:p w14:paraId="176708F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D004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58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2CFC1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D0E2C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993BB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93ED1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C360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B1388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D3782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B53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2A545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16F4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46FE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AF9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8710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C41E9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D63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1E45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56CCA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F63B4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C3C9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BEA44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B250F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D95E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04E91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E7AF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6FE8E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471F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96A1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2CA3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1B6686A5" w14:textId="77777777" w:rsidTr="00DE0044">
        <w:tc>
          <w:tcPr>
            <w:tcW w:w="2988" w:type="dxa"/>
          </w:tcPr>
          <w:p w14:paraId="48B2C2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D87B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1427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4B63E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44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5986E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A1F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AE667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9ED41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3BCB9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FEAAD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ECB00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2ADA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0E7E4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0E5E3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0BB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66B3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ED0E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70B01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0467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3BF59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4AA16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1F326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DC890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81E7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AADB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DCD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956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FCB0D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19AA0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BF08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3F328665" w14:textId="77777777" w:rsidTr="00DE0044">
        <w:tc>
          <w:tcPr>
            <w:tcW w:w="2988" w:type="dxa"/>
          </w:tcPr>
          <w:p w14:paraId="4748232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78604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113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4474D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439F3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4000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6EBA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EC863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E5B8B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EBD1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D48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2435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157D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7AE41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8C5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AAC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57573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A597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6D4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0CEA9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908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0CEC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B9F9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9F76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88EB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C3C8D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FDB68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036C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52530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48DC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4514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B07DE33" w14:textId="77777777" w:rsidTr="00DE0044">
        <w:tc>
          <w:tcPr>
            <w:tcW w:w="2988" w:type="dxa"/>
          </w:tcPr>
          <w:p w14:paraId="105A9F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A0A8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6737F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DA220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58E5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2C40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D618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7030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080E6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1C5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FCE3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BF3FF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0527D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D73A4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E38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8B91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5199D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871A9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1475D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F88D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62A2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FDA80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240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CBD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920D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0CB7B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F0E6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9D82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7773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A6C7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31FEC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71C30C7" w14:textId="77777777" w:rsidTr="00DE0044">
        <w:tc>
          <w:tcPr>
            <w:tcW w:w="2988" w:type="dxa"/>
          </w:tcPr>
          <w:p w14:paraId="07E4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8B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3A30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CE2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6291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6FA47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05DAA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A1F5B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D08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2118C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C1442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60FB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97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807E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832DC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7F12B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FEBD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B4925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5F4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EE08A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E83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91CC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562B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E06A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0372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0022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4845C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A888F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9AC6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CEDE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31EB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293B26A4" w14:textId="77777777" w:rsidTr="00DE0044">
        <w:tc>
          <w:tcPr>
            <w:tcW w:w="2988" w:type="dxa"/>
          </w:tcPr>
          <w:p w14:paraId="1F88134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58E5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60E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A960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E1AE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0021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12D5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8F45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6139A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EE012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B0140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FE4ED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22EAA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9158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C1AA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66CA1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2A26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D140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F6E6E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04FD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8FC2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29479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AB53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A791B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8D93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A28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C2445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C3B8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8842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7DA4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26E56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7F26E61" w14:textId="77777777" w:rsidR="00A00CD9" w:rsidRDefault="00A00CD9" w:rsidP="0046665C">
      <w:pPr>
        <w:bidi/>
        <w:rPr>
          <w:rFonts w:eastAsia="Times New Roman" w:cs="B Nazanin"/>
          <w:sz w:val="12"/>
          <w:szCs w:val="20"/>
          <w:rtl/>
        </w:rPr>
      </w:pPr>
    </w:p>
    <w:p w14:paraId="4B29F524" w14:textId="77777777" w:rsidR="00A00CD9" w:rsidRDefault="00A00CD9">
      <w:pPr>
        <w:rPr>
          <w:rFonts w:eastAsia="Times New Roman" w:cs="B Nazanin"/>
          <w:sz w:val="12"/>
          <w:szCs w:val="20"/>
          <w:rtl/>
        </w:rPr>
      </w:pPr>
      <w:r>
        <w:rPr>
          <w:rFonts w:eastAsia="Times New Roman" w:cs="B Nazanin"/>
          <w:sz w:val="12"/>
          <w:szCs w:val="20"/>
          <w:rtl/>
        </w:rPr>
        <w:br w:type="page"/>
      </w:r>
    </w:p>
    <w:p w14:paraId="3A92F7DE" w14:textId="484EE43B" w:rsidR="008956EF" w:rsidRPr="00C467EE" w:rsidRDefault="008956EF" w:rsidP="00A00CD9">
      <w:pPr>
        <w:bidi/>
        <w:rPr>
          <w:rFonts w:eastAsia="Times New Roman"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511"/>
        <w:gridCol w:w="1372"/>
        <w:gridCol w:w="2425"/>
        <w:gridCol w:w="2149"/>
      </w:tblGrid>
      <w:tr w:rsidR="00A20BB8" w:rsidRPr="00A00CD9" w14:paraId="2EEE3484" w14:textId="77777777" w:rsidTr="00F26E0B">
        <w:trPr>
          <w:cantSplit/>
          <w:trHeight w:val="33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722C9" w14:textId="694A68BF" w:rsidR="00A20BB8" w:rsidRPr="00A00CD9" w:rsidRDefault="00A20BB8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اطلاعات مربوط به هزینه‌ها</w:t>
            </w:r>
          </w:p>
        </w:tc>
      </w:tr>
      <w:tr w:rsidR="00A20BB8" w:rsidRPr="00A00CD9" w14:paraId="51ED8B95" w14:textId="77777777" w:rsidTr="00F26E0B">
        <w:trPr>
          <w:cantSplit/>
          <w:trHeight w:val="337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ABC691" w14:textId="44E56970" w:rsidR="00A20BB8" w:rsidRPr="00A00CD9" w:rsidRDefault="00A20BB8" w:rsidP="00E03A44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هزینه پرسنلی</w:t>
            </w:r>
          </w:p>
        </w:tc>
      </w:tr>
      <w:tr w:rsidR="00A00CD9" w:rsidRPr="00A00CD9" w14:paraId="18D77FBE" w14:textId="77777777" w:rsidTr="00421E88">
        <w:trPr>
          <w:cantSplit/>
          <w:trHeight w:val="337"/>
          <w:jc w:val="center"/>
        </w:trPr>
        <w:tc>
          <w:tcPr>
            <w:tcW w:w="79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E0E2B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/>
                <w:color w:val="000000"/>
                <w:rtl/>
              </w:rPr>
              <w:t>نوع فعاليت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B024C2E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انجام دهنده فعاليت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93B793" w14:textId="147304CD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كل ساعات كار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CF65951" w14:textId="77777777" w:rsidR="00A00CD9" w:rsidRPr="00A20BB8" w:rsidRDefault="00A00CD9" w:rsidP="008956EF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 w:hint="cs"/>
                <w:color w:val="000000"/>
                <w:rtl/>
              </w:rPr>
              <w:t>حق الزحمه در ساعت</w:t>
            </w:r>
          </w:p>
        </w:tc>
        <w:tc>
          <w:tcPr>
            <w:tcW w:w="106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E49DD1" w14:textId="1C5D0E5C" w:rsidR="00A00CD9" w:rsidRPr="00A20BB8" w:rsidRDefault="00A00CD9" w:rsidP="00A20BB8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A20BB8">
              <w:rPr>
                <w:rFonts w:cs="B Nazanin"/>
                <w:color w:val="000000"/>
                <w:rtl/>
              </w:rPr>
              <w:t>جمع كل</w:t>
            </w:r>
            <w:r w:rsidR="00A20BB8">
              <w:rPr>
                <w:rFonts w:cs="B Nazanin" w:hint="cs"/>
                <w:color w:val="000000"/>
                <w:rtl/>
              </w:rPr>
              <w:t xml:space="preserve"> </w:t>
            </w:r>
            <w:r w:rsidRPr="00A20BB8">
              <w:rPr>
                <w:rFonts w:cs="B Nazanin" w:hint="cs"/>
                <w:color w:val="000000"/>
                <w:rtl/>
              </w:rPr>
              <w:t>(ریال)</w:t>
            </w:r>
          </w:p>
        </w:tc>
      </w:tr>
      <w:tr w:rsidR="00A00CD9" w:rsidRPr="00A00CD9" w14:paraId="714ECCC8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73C02E92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2EC7876F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146BCBA0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066F850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7F4F377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73A5724E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3170351E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38B285A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28DBF093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18A8EDF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23BD661C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1CA8C0C3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1C895A79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5C608E8D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448E21A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1BAD5C09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64B0755F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00CD9" w:rsidRPr="00A00CD9" w14:paraId="5A44D88C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</w:tcBorders>
          </w:tcPr>
          <w:p w14:paraId="0A15E00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</w:tcPr>
          <w:p w14:paraId="04403F0B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</w:tcPr>
          <w:p w14:paraId="566BA088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</w:tcPr>
          <w:p w14:paraId="79FA77A4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right w:val="single" w:sz="12" w:space="0" w:color="auto"/>
            </w:tcBorders>
          </w:tcPr>
          <w:p w14:paraId="18CCC08C" w14:textId="77777777" w:rsidR="00A00CD9" w:rsidRPr="00A00CD9" w:rsidRDefault="00A00CD9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6D10B5" w:rsidRPr="00A00CD9" w14:paraId="1B6AF62A" w14:textId="77777777" w:rsidTr="00421E88">
        <w:trPr>
          <w:jc w:val="center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</w:tcPr>
          <w:p w14:paraId="69FE6C94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8" w:type="pct"/>
            <w:tcBorders>
              <w:bottom w:val="single" w:sz="12" w:space="0" w:color="auto"/>
            </w:tcBorders>
          </w:tcPr>
          <w:p w14:paraId="60984DF1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82" w:type="pct"/>
            <w:tcBorders>
              <w:bottom w:val="single" w:sz="12" w:space="0" w:color="auto"/>
            </w:tcBorders>
          </w:tcPr>
          <w:p w14:paraId="4DF31122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05" w:type="pct"/>
            <w:tcBorders>
              <w:bottom w:val="single" w:sz="12" w:space="0" w:color="auto"/>
            </w:tcBorders>
          </w:tcPr>
          <w:p w14:paraId="00E5257D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</w:tcPr>
          <w:p w14:paraId="71DBE19B" w14:textId="77777777" w:rsidR="006D10B5" w:rsidRPr="00A00CD9" w:rsidRDefault="006D10B5" w:rsidP="008956EF">
            <w:pPr>
              <w:tabs>
                <w:tab w:val="left" w:pos="651"/>
              </w:tabs>
              <w:bidi/>
              <w:spacing w:line="204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5FBC" w:rsidRPr="00A00CD9" w14:paraId="6A75EA52" w14:textId="77777777" w:rsidTr="00065FB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1A77E2" w14:textId="1FE0B202" w:rsidR="00065FBC" w:rsidRPr="00A00CD9" w:rsidRDefault="00065FBC" w:rsidP="00065FBC">
            <w:pPr>
              <w:tabs>
                <w:tab w:val="left" w:pos="651"/>
              </w:tabs>
              <w:bidi/>
              <w:spacing w:line="204" w:lineRule="auto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کل هزینه پرسنلی:</w:t>
            </w:r>
          </w:p>
        </w:tc>
      </w:tr>
    </w:tbl>
    <w:p w14:paraId="26A567CF" w14:textId="7D93B969" w:rsidR="008956EF" w:rsidRPr="00C467EE" w:rsidRDefault="008956EF" w:rsidP="000F1CFD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1886"/>
        <w:gridCol w:w="1733"/>
        <w:gridCol w:w="2014"/>
        <w:gridCol w:w="1831"/>
      </w:tblGrid>
      <w:tr w:rsidR="006D10B5" w:rsidRPr="00C467EE" w14:paraId="39F47E61" w14:textId="77777777" w:rsidTr="00F26E0B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8A87C" w14:textId="48960C9E" w:rsidR="006D10B5" w:rsidRPr="00C467EE" w:rsidRDefault="006D10B5" w:rsidP="006D10B5">
            <w:pPr>
              <w:tabs>
                <w:tab w:val="left" w:pos="651"/>
              </w:tabs>
              <w:bidi/>
              <w:jc w:val="both"/>
              <w:rPr>
                <w:rFonts w:cs="B Nazanin"/>
                <w:b/>
                <w:bCs/>
                <w:color w:val="000000"/>
                <w:szCs w:val="16"/>
                <w:rtl/>
              </w:rPr>
            </w:pPr>
            <w:r w:rsidRPr="00C467EE">
              <w:rPr>
                <w:rFonts w:cs="B Nazanin"/>
                <w:b/>
                <w:bCs/>
                <w:color w:val="000000"/>
                <w:rtl/>
              </w:rPr>
              <w:t>هزينه آزمايش</w:t>
            </w:r>
            <w:r w:rsidRPr="00C467EE">
              <w:rPr>
                <w:rFonts w:cs="B Nazanin"/>
                <w:b/>
                <w:bCs/>
                <w:color w:val="000000"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ها و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خدمات تخصصي</w:t>
            </w:r>
          </w:p>
        </w:tc>
      </w:tr>
      <w:tr w:rsidR="006D10B5" w:rsidRPr="00C467EE" w14:paraId="23010DF6" w14:textId="77777777" w:rsidTr="00F26E0B">
        <w:trPr>
          <w:trHeight w:val="309"/>
          <w:jc w:val="center"/>
        </w:trPr>
        <w:tc>
          <w:tcPr>
            <w:tcW w:w="129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245FCB" w14:textId="48EBBC52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 w:hint="cs"/>
                <w:color w:val="000000"/>
                <w:rtl/>
              </w:rPr>
              <w:t>نوع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597BC656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>مركزسرويس دهنده</w:t>
            </w: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7C74B80A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 xml:space="preserve">تعداد كل دفعات 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14:paraId="24C55FEE" w14:textId="77777777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 xml:space="preserve">هزينه براي هر دفعه </w:t>
            </w:r>
          </w:p>
        </w:tc>
        <w:tc>
          <w:tcPr>
            <w:tcW w:w="91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DF086" w14:textId="78DDEB6F" w:rsidR="006D10B5" w:rsidRPr="006D10B5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6D10B5">
              <w:rPr>
                <w:rFonts w:cs="B Nazanin"/>
                <w:color w:val="000000"/>
                <w:rtl/>
              </w:rPr>
              <w:t>جمع (ريال)</w:t>
            </w:r>
          </w:p>
        </w:tc>
      </w:tr>
      <w:tr w:rsidR="006D10B5" w:rsidRPr="00C467EE" w14:paraId="30FA24F7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50AF4A7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6FC87F62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79CBCFBB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1AED1FF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15EFF0EB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4F8188D3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5C0EAD7E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3A22953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5BC31BAC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67097444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70BE4C49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13636FBD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</w:tcBorders>
            <w:vAlign w:val="center"/>
          </w:tcPr>
          <w:p w14:paraId="1C2CFCB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04E6A29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vAlign w:val="center"/>
          </w:tcPr>
          <w:p w14:paraId="1EF731C0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vAlign w:val="center"/>
          </w:tcPr>
          <w:p w14:paraId="0C3C5883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right w:val="single" w:sz="12" w:space="0" w:color="auto"/>
            </w:tcBorders>
          </w:tcPr>
          <w:p w14:paraId="021C5131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6D10B5" w:rsidRPr="00C467EE" w14:paraId="0B5E2F47" w14:textId="77777777" w:rsidTr="00F26E0B">
        <w:trPr>
          <w:jc w:val="center"/>
        </w:trPr>
        <w:tc>
          <w:tcPr>
            <w:tcW w:w="129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85717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6F11CE2A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1" w:type="pct"/>
            <w:tcBorders>
              <w:bottom w:val="single" w:sz="12" w:space="0" w:color="auto"/>
            </w:tcBorders>
            <w:vAlign w:val="center"/>
          </w:tcPr>
          <w:p w14:paraId="191F2609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001" w:type="pct"/>
            <w:tcBorders>
              <w:bottom w:val="single" w:sz="12" w:space="0" w:color="auto"/>
            </w:tcBorders>
            <w:vAlign w:val="center"/>
          </w:tcPr>
          <w:p w14:paraId="5B02D5A6" w14:textId="77777777" w:rsidR="006D10B5" w:rsidRPr="00C467EE" w:rsidRDefault="006D10B5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910" w:type="pct"/>
            <w:tcBorders>
              <w:bottom w:val="single" w:sz="12" w:space="0" w:color="auto"/>
              <w:right w:val="single" w:sz="12" w:space="0" w:color="auto"/>
            </w:tcBorders>
          </w:tcPr>
          <w:p w14:paraId="16CB2BDB" w14:textId="77777777" w:rsidR="006D10B5" w:rsidRPr="00C467EE" w:rsidRDefault="006D10B5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C467EE" w14:paraId="4D0FDC04" w14:textId="77777777" w:rsidTr="00065FB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AE4814" w14:textId="7218565B" w:rsidR="00065FBC" w:rsidRPr="00C467EE" w:rsidRDefault="00065FBC" w:rsidP="006D10B5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هزينه آزمايش</w:t>
            </w:r>
            <w:r w:rsidRPr="00C467EE">
              <w:rPr>
                <w:rFonts w:cs="B Nazanin"/>
                <w:b/>
                <w:bCs/>
                <w:color w:val="000000"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ها و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خدمات تخصصي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53C927D5" w14:textId="3674515C" w:rsidR="008956EF" w:rsidRPr="00C467EE" w:rsidRDefault="008956EF" w:rsidP="000F1CFD">
      <w:pPr>
        <w:tabs>
          <w:tab w:val="left" w:pos="651"/>
        </w:tabs>
        <w:bidi/>
        <w:rPr>
          <w:rFonts w:cs="B Nazanin"/>
          <w:b/>
          <w:bCs/>
          <w:color w:val="000000"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1413"/>
        <w:gridCol w:w="2270"/>
        <w:gridCol w:w="1346"/>
        <w:gridCol w:w="1437"/>
        <w:gridCol w:w="1521"/>
      </w:tblGrid>
      <w:tr w:rsidR="00E03A44" w:rsidRPr="00E03A44" w14:paraId="4428E3ED" w14:textId="77777777" w:rsidTr="00F26E0B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478793" w14:textId="6093C98F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 w:rsidRPr="00C467EE">
              <w:rPr>
                <w:rFonts w:cs="B Nazanin"/>
                <w:b/>
                <w:bCs/>
                <w:color w:val="000000"/>
                <w:rtl/>
              </w:rPr>
              <w:t>وسايل غيرمصرفي</w:t>
            </w:r>
          </w:p>
        </w:tc>
      </w:tr>
      <w:tr w:rsidR="00F26E0B" w:rsidRPr="00E03A44" w14:paraId="237DFD1E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09EB6C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نام دستگاه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32907D7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سازنده</w:t>
            </w:r>
          </w:p>
        </w:tc>
        <w:tc>
          <w:tcPr>
            <w:tcW w:w="1128" w:type="pct"/>
            <w:shd w:val="clear" w:color="auto" w:fill="FFFFFF" w:themeFill="background1"/>
            <w:vAlign w:val="center"/>
          </w:tcPr>
          <w:p w14:paraId="681E9FB8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فروشنده ايراني</w:t>
            </w:r>
          </w:p>
        </w:tc>
        <w:tc>
          <w:tcPr>
            <w:tcW w:w="669" w:type="pct"/>
            <w:shd w:val="clear" w:color="auto" w:fill="FFFFFF" w:themeFill="background1"/>
            <w:vAlign w:val="center"/>
          </w:tcPr>
          <w:p w14:paraId="79E233CD" w14:textId="03F9CB5F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تعداد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5EA3721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واحد</w:t>
            </w:r>
          </w:p>
        </w:tc>
        <w:tc>
          <w:tcPr>
            <w:tcW w:w="7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1F057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كل</w:t>
            </w:r>
          </w:p>
        </w:tc>
      </w:tr>
      <w:tr w:rsidR="00E03A44" w:rsidRPr="00E03A44" w14:paraId="553BAF5E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</w:tcBorders>
          </w:tcPr>
          <w:p w14:paraId="336434A0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2" w:type="pct"/>
          </w:tcPr>
          <w:p w14:paraId="0EF5506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128" w:type="pct"/>
          </w:tcPr>
          <w:p w14:paraId="741A58C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69" w:type="pct"/>
          </w:tcPr>
          <w:p w14:paraId="31CDCB6D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14" w:type="pct"/>
          </w:tcPr>
          <w:p w14:paraId="3F01E05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56" w:type="pct"/>
            <w:tcBorders>
              <w:right w:val="single" w:sz="12" w:space="0" w:color="auto"/>
            </w:tcBorders>
          </w:tcPr>
          <w:p w14:paraId="4608A8A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E03A44" w:rsidRPr="00E03A44" w14:paraId="34E07419" w14:textId="77777777" w:rsidTr="00F26E0B">
        <w:trPr>
          <w:jc w:val="center"/>
        </w:trPr>
        <w:tc>
          <w:tcPr>
            <w:tcW w:w="1031" w:type="pct"/>
            <w:tcBorders>
              <w:left w:val="single" w:sz="12" w:space="0" w:color="auto"/>
              <w:bottom w:val="single" w:sz="12" w:space="0" w:color="auto"/>
            </w:tcBorders>
          </w:tcPr>
          <w:p w14:paraId="6DC37DA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02" w:type="pct"/>
            <w:tcBorders>
              <w:bottom w:val="single" w:sz="12" w:space="0" w:color="auto"/>
            </w:tcBorders>
          </w:tcPr>
          <w:p w14:paraId="7246D05A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14:paraId="21B4141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69" w:type="pct"/>
            <w:tcBorders>
              <w:bottom w:val="single" w:sz="12" w:space="0" w:color="auto"/>
            </w:tcBorders>
          </w:tcPr>
          <w:p w14:paraId="147398E4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</w:tcPr>
          <w:p w14:paraId="31BD10D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756" w:type="pct"/>
            <w:tcBorders>
              <w:bottom w:val="single" w:sz="12" w:space="0" w:color="auto"/>
              <w:right w:val="single" w:sz="12" w:space="0" w:color="auto"/>
            </w:tcBorders>
          </w:tcPr>
          <w:p w14:paraId="3D3BA973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E03A44" w14:paraId="12091962" w14:textId="77777777" w:rsidTr="00065FBC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D3A0F" w14:textId="7CC1286F" w:rsidR="00065FBC" w:rsidRPr="00E03A44" w:rsidRDefault="00065FBC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هزینه‌های </w:t>
            </w:r>
            <w:r w:rsidRPr="00C467EE">
              <w:rPr>
                <w:rFonts w:cs="B Nazanin"/>
                <w:b/>
                <w:bCs/>
                <w:color w:val="000000"/>
                <w:rtl/>
              </w:rPr>
              <w:t>وسايل غيرمصرفي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16B91822" w14:textId="0B9496B2" w:rsidR="008956EF" w:rsidRPr="00C467EE" w:rsidRDefault="008956EF" w:rsidP="005A07D2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1435"/>
        <w:gridCol w:w="1948"/>
        <w:gridCol w:w="1638"/>
        <w:gridCol w:w="1191"/>
        <w:gridCol w:w="1362"/>
      </w:tblGrid>
      <w:tr w:rsidR="00E03A44" w:rsidRPr="00E03A44" w14:paraId="69280FA2" w14:textId="77777777" w:rsidTr="00F26E0B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5E5D25" w14:textId="711482DD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 w:rsidRPr="00C467EE">
              <w:rPr>
                <w:rFonts w:cs="B Nazanin" w:hint="cs"/>
                <w:b/>
                <w:bCs/>
                <w:color w:val="000000"/>
                <w:rtl/>
              </w:rPr>
              <w:t>وسایل و مواد مصرفی</w:t>
            </w:r>
          </w:p>
        </w:tc>
      </w:tr>
      <w:tr w:rsidR="00E03A44" w:rsidRPr="00E03A44" w14:paraId="279BA6B9" w14:textId="77777777" w:rsidTr="00F26E0B">
        <w:tc>
          <w:tcPr>
            <w:tcW w:w="123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DF85D9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نام ماده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73FBD5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سازنده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350E438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شركت فروشنده ايراني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14FF1BE" w14:textId="631132AD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تعداديا</w:t>
            </w:r>
            <w:r w:rsidRPr="00E03A44">
              <w:rPr>
                <w:rFonts w:cs="B Nazanin" w:hint="cs"/>
                <w:color w:val="000000"/>
                <w:rtl/>
              </w:rPr>
              <w:t xml:space="preserve"> </w:t>
            </w:r>
            <w:r w:rsidRPr="00E03A44">
              <w:rPr>
                <w:rFonts w:cs="B Nazanin"/>
                <w:color w:val="000000"/>
                <w:rtl/>
              </w:rPr>
              <w:t xml:space="preserve">مقدار 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F9BEB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واحد</w:t>
            </w:r>
          </w:p>
        </w:tc>
        <w:tc>
          <w:tcPr>
            <w:tcW w:w="67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76C1F" w14:textId="77777777" w:rsidR="00E03A44" w:rsidRPr="00E03A44" w:rsidRDefault="00E03A44" w:rsidP="00E03A44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E03A44">
              <w:rPr>
                <w:rFonts w:cs="B Nazanin"/>
                <w:color w:val="000000"/>
                <w:rtl/>
              </w:rPr>
              <w:t>قيمت كل</w:t>
            </w:r>
          </w:p>
        </w:tc>
      </w:tr>
      <w:tr w:rsidR="00E03A44" w:rsidRPr="00E03A44" w14:paraId="68BC0A8C" w14:textId="77777777" w:rsidTr="00F26E0B">
        <w:tc>
          <w:tcPr>
            <w:tcW w:w="1236" w:type="pct"/>
            <w:tcBorders>
              <w:left w:val="single" w:sz="12" w:space="0" w:color="auto"/>
            </w:tcBorders>
          </w:tcPr>
          <w:p w14:paraId="1957C94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713" w:type="pct"/>
          </w:tcPr>
          <w:p w14:paraId="33BCFBF5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968" w:type="pct"/>
          </w:tcPr>
          <w:p w14:paraId="741AB08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814" w:type="pct"/>
          </w:tcPr>
          <w:p w14:paraId="3EF42D8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592" w:type="pct"/>
          </w:tcPr>
          <w:p w14:paraId="388343EC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D19133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E03A44" w:rsidRPr="00E03A44" w14:paraId="3A83A71B" w14:textId="77777777" w:rsidTr="00F26E0B">
        <w:tc>
          <w:tcPr>
            <w:tcW w:w="1236" w:type="pct"/>
            <w:tcBorders>
              <w:left w:val="single" w:sz="12" w:space="0" w:color="auto"/>
              <w:bottom w:val="single" w:sz="12" w:space="0" w:color="auto"/>
            </w:tcBorders>
          </w:tcPr>
          <w:p w14:paraId="10ED7F78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13" w:type="pct"/>
            <w:tcBorders>
              <w:bottom w:val="single" w:sz="12" w:space="0" w:color="auto"/>
            </w:tcBorders>
          </w:tcPr>
          <w:p w14:paraId="65A44B9F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968" w:type="pct"/>
            <w:tcBorders>
              <w:bottom w:val="single" w:sz="12" w:space="0" w:color="auto"/>
            </w:tcBorders>
          </w:tcPr>
          <w:p w14:paraId="6AF60CD2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814" w:type="pct"/>
            <w:tcBorders>
              <w:bottom w:val="single" w:sz="12" w:space="0" w:color="auto"/>
            </w:tcBorders>
          </w:tcPr>
          <w:p w14:paraId="7C56C102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14:paraId="27375926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677" w:type="pct"/>
            <w:tcBorders>
              <w:bottom w:val="single" w:sz="12" w:space="0" w:color="auto"/>
              <w:right w:val="single" w:sz="12" w:space="0" w:color="auto"/>
            </w:tcBorders>
          </w:tcPr>
          <w:p w14:paraId="1163BE2E" w14:textId="77777777" w:rsidR="00E03A44" w:rsidRPr="00E03A44" w:rsidRDefault="00E03A44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</w:p>
        </w:tc>
      </w:tr>
      <w:tr w:rsidR="00065FBC" w:rsidRPr="00E03A44" w14:paraId="70C13308" w14:textId="77777777" w:rsidTr="00065FBC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32CF9" w14:textId="48CD0C84" w:rsidR="00065FBC" w:rsidRPr="00E03A44" w:rsidRDefault="00065FBC" w:rsidP="00E03A44">
            <w:pPr>
              <w:tabs>
                <w:tab w:val="left" w:pos="651"/>
              </w:tabs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کل هزینه‌های </w:t>
            </w:r>
            <w:r w:rsidRPr="00C467EE">
              <w:rPr>
                <w:rFonts w:cs="B Nazanin" w:hint="cs"/>
                <w:b/>
                <w:bCs/>
                <w:color w:val="000000"/>
                <w:rtl/>
              </w:rPr>
              <w:t>وسایل و مواد مصرفی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7FDCA775" w14:textId="06B535EB" w:rsidR="008956EF" w:rsidRPr="00C467EE" w:rsidRDefault="008956EF" w:rsidP="005A07D2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025"/>
        <w:gridCol w:w="1847"/>
        <w:gridCol w:w="2522"/>
      </w:tblGrid>
      <w:tr w:rsidR="006F7F87" w:rsidRPr="006F7F87" w14:paraId="06F649E1" w14:textId="77777777" w:rsidTr="00F26E0B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CB206" w14:textId="661B199D" w:rsidR="006F7F87" w:rsidRPr="006F7F87" w:rsidRDefault="006F7F87" w:rsidP="006F7F87">
            <w:pPr>
              <w:bidi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b/>
                <w:bCs/>
                <w:color w:val="000000"/>
                <w:rtl/>
              </w:rPr>
              <w:t>مسافرت</w:t>
            </w:r>
          </w:p>
        </w:tc>
      </w:tr>
      <w:tr w:rsidR="006F7F87" w:rsidRPr="006F7F87" w14:paraId="2973AEB8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111FED" w14:textId="77777777" w:rsidR="006F7F87" w:rsidRPr="006F7F87" w:rsidRDefault="006F7F87" w:rsidP="008956EF">
            <w:pPr>
              <w:pStyle w:val="Heading5"/>
              <w:jc w:val="center"/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F7F87">
              <w:rPr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مقصد</w:t>
            </w:r>
          </w:p>
        </w:tc>
        <w:tc>
          <w:tcPr>
            <w:tcW w:w="2000" w:type="pct"/>
            <w:shd w:val="clear" w:color="auto" w:fill="FFFFFF" w:themeFill="background1"/>
            <w:vAlign w:val="center"/>
          </w:tcPr>
          <w:p w14:paraId="5F029AA4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تعداد مسافرت در مدت اجراي طرح و منظور آن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14:paraId="01F373BA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نوع وسيله نقليه</w:t>
            </w:r>
          </w:p>
        </w:tc>
        <w:tc>
          <w:tcPr>
            <w:tcW w:w="125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B8F43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6F7F87">
              <w:rPr>
                <w:rFonts w:cs="B Nazanin"/>
                <w:color w:val="000000"/>
                <w:rtl/>
              </w:rPr>
              <w:t>هزينه به ريال</w:t>
            </w:r>
          </w:p>
        </w:tc>
      </w:tr>
      <w:tr w:rsidR="006F7F87" w:rsidRPr="006F7F87" w14:paraId="2A191855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</w:tcBorders>
          </w:tcPr>
          <w:p w14:paraId="56029738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00" w:type="pct"/>
          </w:tcPr>
          <w:p w14:paraId="3C701909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918" w:type="pct"/>
          </w:tcPr>
          <w:p w14:paraId="337D3201" w14:textId="77777777" w:rsidR="006F7F87" w:rsidRPr="006F7F87" w:rsidRDefault="006F7F87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253" w:type="pct"/>
            <w:tcBorders>
              <w:right w:val="single" w:sz="12" w:space="0" w:color="auto"/>
            </w:tcBorders>
          </w:tcPr>
          <w:p w14:paraId="072ED11E" w14:textId="77777777" w:rsidR="006F7F87" w:rsidRPr="006F7F87" w:rsidRDefault="006F7F87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65FBC" w:rsidRPr="006F7F87" w14:paraId="6B8F0E13" w14:textId="77777777" w:rsidTr="00F26E0B">
        <w:trPr>
          <w:jc w:val="center"/>
        </w:trPr>
        <w:tc>
          <w:tcPr>
            <w:tcW w:w="829" w:type="pct"/>
            <w:tcBorders>
              <w:left w:val="single" w:sz="12" w:space="0" w:color="auto"/>
              <w:bottom w:val="single" w:sz="12" w:space="0" w:color="auto"/>
            </w:tcBorders>
          </w:tcPr>
          <w:p w14:paraId="48B0A886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00" w:type="pct"/>
            <w:tcBorders>
              <w:bottom w:val="single" w:sz="12" w:space="0" w:color="auto"/>
            </w:tcBorders>
          </w:tcPr>
          <w:p w14:paraId="3C3DE86F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918" w:type="pct"/>
            <w:tcBorders>
              <w:bottom w:val="single" w:sz="12" w:space="0" w:color="auto"/>
            </w:tcBorders>
          </w:tcPr>
          <w:p w14:paraId="2E0AB64E" w14:textId="77777777" w:rsidR="00065FBC" w:rsidRPr="006F7F87" w:rsidRDefault="00065FBC" w:rsidP="008956EF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253" w:type="pct"/>
            <w:tcBorders>
              <w:bottom w:val="single" w:sz="12" w:space="0" w:color="auto"/>
              <w:right w:val="single" w:sz="12" w:space="0" w:color="auto"/>
            </w:tcBorders>
          </w:tcPr>
          <w:p w14:paraId="6C0088DA" w14:textId="77777777" w:rsidR="00065FBC" w:rsidRPr="006F7F87" w:rsidRDefault="00065FBC" w:rsidP="008956EF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65FBC" w:rsidRPr="006F7F87" w14:paraId="177B54A7" w14:textId="77777777" w:rsidTr="00065FBC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B0C15" w14:textId="0964189D" w:rsidR="00065FBC" w:rsidRPr="00065FBC" w:rsidRDefault="00065FBC" w:rsidP="00065FBC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065FBC">
              <w:rPr>
                <w:rFonts w:cs="B Nazanin" w:hint="cs"/>
                <w:b/>
                <w:bCs/>
                <w:color w:val="000000"/>
                <w:rtl/>
              </w:rPr>
              <w:t>کل هزینه‌های مسافرت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:</w:t>
            </w:r>
          </w:p>
        </w:tc>
      </w:tr>
    </w:tbl>
    <w:p w14:paraId="0E404A7D" w14:textId="66AEB7CD" w:rsidR="008956EF" w:rsidRDefault="008956EF" w:rsidP="00CD27FB">
      <w:pPr>
        <w:bidi/>
        <w:rPr>
          <w:rFonts w:cs="B Nazanin"/>
          <w:b/>
          <w:bCs/>
          <w:color w:val="00000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F7F87" w14:paraId="61852030" w14:textId="77777777" w:rsidTr="00065FBC">
        <w:tc>
          <w:tcPr>
            <w:tcW w:w="5000" w:type="pct"/>
            <w:shd w:val="clear" w:color="auto" w:fill="D9D9D9" w:themeFill="background1" w:themeFillShade="D9"/>
          </w:tcPr>
          <w:p w14:paraId="33E13398" w14:textId="19AF997B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7F87">
              <w:rPr>
                <w:rFonts w:cs="B Nazanin" w:hint="cs"/>
                <w:b/>
                <w:bCs/>
                <w:rtl/>
              </w:rPr>
              <w:t>کل بودجه طرح (ریال)</w:t>
            </w:r>
          </w:p>
        </w:tc>
      </w:tr>
      <w:tr w:rsidR="006F7F87" w14:paraId="4213EADA" w14:textId="77777777" w:rsidTr="00065FBC">
        <w:tc>
          <w:tcPr>
            <w:tcW w:w="5000" w:type="pct"/>
            <w:shd w:val="clear" w:color="auto" w:fill="FFFFFF" w:themeFill="background1"/>
          </w:tcPr>
          <w:p w14:paraId="7525B168" w14:textId="77777777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B200802" w14:textId="76E00D97" w:rsidR="00E7687E" w:rsidRDefault="00E7687E" w:rsidP="00E7687E">
      <w:pPr>
        <w:bidi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7687E" w14:paraId="087C4065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7AEA4594" w14:textId="3AD73726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687E">
              <w:rPr>
                <w:rFonts w:cs="B Nazanin"/>
                <w:rtl/>
              </w:rPr>
              <w:t>با مطالعه قسمت اول اين فرم و رعايت مفاد آن بدين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وسيله صحت مطالب مندرج در پيش نويس را تائيد </w:t>
            </w:r>
            <w:r>
              <w:rPr>
                <w:rFonts w:cs="B Nazanin" w:hint="cs"/>
                <w:rtl/>
              </w:rPr>
              <w:t>نموده</w:t>
            </w:r>
            <w:r w:rsidRPr="00E7687E">
              <w:rPr>
                <w:rFonts w:cs="B Nazanin"/>
                <w:rtl/>
              </w:rPr>
              <w:t xml:space="preserve"> و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>اعلام مي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/>
                <w:rtl/>
              </w:rPr>
              <w:t>دار</w:t>
            </w:r>
            <w:r w:rsidRPr="00E7687E">
              <w:rPr>
                <w:rFonts w:cs="B Nazanin" w:hint="cs"/>
                <w:rtl/>
              </w:rPr>
              <w:t xml:space="preserve">م </w:t>
            </w:r>
            <w:r w:rsidRPr="00E7687E">
              <w:rPr>
                <w:rFonts w:cs="B Nazanin"/>
                <w:rtl/>
              </w:rPr>
              <w:t>كه اين تحقيق صرفا به صورت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يك طرح تحقيقاتي در دانشگاه علوم پزشكي </w:t>
            </w:r>
            <w:r w:rsidRPr="00E7687E">
              <w:rPr>
                <w:rFonts w:cs="B Nazanin" w:hint="cs"/>
                <w:rtl/>
              </w:rPr>
              <w:t>اراك</w:t>
            </w:r>
            <w:r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 w:hint="cs"/>
                <w:rtl/>
              </w:rPr>
              <w:t>ارائه شده است</w:t>
            </w:r>
            <w:r>
              <w:rPr>
                <w:rFonts w:cs="B Nazanin" w:hint="cs"/>
                <w:rtl/>
              </w:rPr>
              <w:t>.</w:t>
            </w:r>
          </w:p>
        </w:tc>
      </w:tr>
      <w:tr w:rsidR="00E7687E" w14:paraId="3C26B142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26307D60" w14:textId="10F584DB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نوع قرارداد طرح که توسط مجری پیشنهاد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گردد:</w:t>
            </w:r>
          </w:p>
          <w:p w14:paraId="2D46A4BE" w14:textId="317CC1B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 xml:space="preserve">خواستار انعقاد قرارداد به صورت امانی 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C95BC9">
              <w:rPr>
                <w:rFonts w:cs="B Nazanin"/>
              </w:rPr>
            </w:r>
            <w:r w:rsidR="00C95BC9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  پیمانی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C95BC9">
              <w:rPr>
                <w:rFonts w:cs="B Nazanin"/>
              </w:rPr>
            </w:r>
            <w:r w:rsidR="00C95BC9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هستم.</w:t>
            </w:r>
          </w:p>
          <w:p w14:paraId="0A2AD0D6" w14:textId="73AF86C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در قرارداد امانی، مواد مصرفی توسط کارپردازی دانشگاه و در قرارداد پیمانی، مواد مصرفی توسط مجری طرح خریداری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گردد.</w:t>
            </w:r>
          </w:p>
          <w:p w14:paraId="21BF1F76" w14:textId="7900FD73" w:rsid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نظارت بر حسن انجام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توسط کمیته نظارت حوزه مدیریت تحقیقات صورت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گیرد. این نظارت شامل بررسی هزینه آزمایشات کلینیکی و پاراکلینیکی، بررسی مواد مصرفی از نظر کیفیت و قیمت و همچنین فرآیند اجرای پژوهش خواهد بود. در خصوص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ارائه فاکتور خرید در زمان تسویه حساب طرح، الزامی است.</w:t>
            </w:r>
          </w:p>
        </w:tc>
      </w:tr>
      <w:tr w:rsidR="00E7687E" w14:paraId="4281B928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620059CB" w14:textId="596CC523" w:rsidR="00E7687E" w:rsidRPr="00E7687E" w:rsidRDefault="00E7687E" w:rsidP="00E7687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توجه:</w:t>
            </w:r>
            <w:r w:rsidRPr="00E7687E">
              <w:rPr>
                <w:rFonts w:cs="B Nazanin" w:hint="cs"/>
                <w:rtl/>
                <w:lang w:bidi="fa-IR"/>
              </w:rPr>
              <w:t xml:space="preserve"> پیرو مصوبه شورای پژوهشی معاونت تحقیقات و فناوری دانشگاه (جلسه 614 مورخ 31/3/1396) امضاء الکترونیکی پروپوزال توسط مجری اصلی به منزله مطالعه و تایید صحت کلیه مطالب مندرج در آن توسط سایر مجریان و همکاران طرح تلقی </w:t>
            </w:r>
            <w:r>
              <w:rPr>
                <w:rFonts w:cs="B Nazanin" w:hint="cs"/>
                <w:rtl/>
                <w:lang w:bidi="fa-IR"/>
              </w:rPr>
              <w:t>گردیده</w:t>
            </w:r>
            <w:r w:rsidRPr="00E7687E">
              <w:rPr>
                <w:rFonts w:cs="B Nazanin" w:hint="cs"/>
                <w:rtl/>
                <w:lang w:bidi="fa-IR"/>
              </w:rPr>
              <w:t xml:space="preserve"> و نیازی به امضاء پروپوزال توسط سایر افراد نیست. درصورتی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7687E">
              <w:rPr>
                <w:rFonts w:cs="B Nazanin" w:hint="cs"/>
                <w:rtl/>
                <w:lang w:bidi="fa-IR"/>
              </w:rPr>
              <w:t xml:space="preserve">که مجری اصلی به دلایل قانع کننده قادر به ادامه همکاری و اتمام طرح تحقیقاتی نباشد مسئولیت مالی و التزام به بندهای قرارداد منعقد شده با دانشگاه بر عهده </w:t>
            </w:r>
            <w:r>
              <w:rPr>
                <w:rFonts w:cs="B Nazanin" w:hint="cs"/>
                <w:rtl/>
                <w:lang w:bidi="fa-IR"/>
              </w:rPr>
              <w:t>مجری جایگزین است.</w:t>
            </w:r>
          </w:p>
        </w:tc>
      </w:tr>
      <w:tr w:rsidR="00E7687E" w14:paraId="67886634" w14:textId="77777777" w:rsidTr="004C60D1">
        <w:tc>
          <w:tcPr>
            <w:tcW w:w="10082" w:type="dxa"/>
          </w:tcPr>
          <w:p w14:paraId="06C4BCA7" w14:textId="77777777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صحت مطالب این پروپوزال مورد تائید است.</w:t>
            </w:r>
          </w:p>
          <w:p w14:paraId="44860039" w14:textId="227BF260" w:rsidR="00E7687E" w:rsidRPr="00E7687E" w:rsidRDefault="00E7687E" w:rsidP="004C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 xml:space="preserve">امضای مجری </w:t>
            </w:r>
            <w:r w:rsidR="004C60D1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7687E">
              <w:rPr>
                <w:rFonts w:cs="B Nazanin" w:hint="cs"/>
                <w:b/>
                <w:bCs/>
                <w:rtl/>
                <w:lang w:bidi="fa-IR"/>
              </w:rPr>
              <w:t>امضای معاون تحقیقات و فناوری دانشگاه</w:t>
            </w:r>
          </w:p>
          <w:p w14:paraId="1C29A1CB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B21E322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A020B1D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BDFB6D5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24FB967" w14:textId="0B711282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ADBC614" w14:textId="77777777" w:rsidR="00F02A24" w:rsidRPr="00C467EE" w:rsidRDefault="00F02A24" w:rsidP="00E7687E">
      <w:pPr>
        <w:bidi/>
        <w:spacing w:line="0" w:lineRule="atLeast"/>
        <w:rPr>
          <w:rFonts w:cs="B Nazanin"/>
          <w:rtl/>
          <w:lang w:bidi="fa-IR"/>
        </w:rPr>
      </w:pPr>
    </w:p>
    <w:sectPr w:rsidR="00F02A24" w:rsidRPr="00C467EE" w:rsidSect="00421E88">
      <w:headerReference w:type="default" r:id="rId14"/>
      <w:footerReference w:type="even" r:id="rId15"/>
      <w:footerReference w:type="default" r:id="rId16"/>
      <w:footerReference w:type="first" r:id="rId17"/>
      <w:endnotePr>
        <w:numFmt w:val="lowerLetter"/>
      </w:endnotePr>
      <w:pgSz w:w="11907" w:h="16840" w:code="9"/>
      <w:pgMar w:top="851" w:right="851" w:bottom="851" w:left="964" w:header="624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9093" w14:textId="77777777" w:rsidR="00C95BC9" w:rsidRDefault="00C95BC9">
      <w:r>
        <w:separator/>
      </w:r>
    </w:p>
  </w:endnote>
  <w:endnote w:type="continuationSeparator" w:id="0">
    <w:p w14:paraId="346D0C43" w14:textId="77777777" w:rsidR="00C95BC9" w:rsidRDefault="00C9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72964BC-5B77-474D-8617-841BC7302E00}"/>
    <w:embedBold r:id="rId2" w:fontKey="{5F36E561-1EFE-489E-B998-BB8C2CAA7D6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8CFE03ED-1BE9-4826-BED2-28037507B18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1352" w14:textId="77777777" w:rsidR="005920AF" w:rsidRDefault="005920AF" w:rsidP="000226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5F63F" w14:textId="77777777" w:rsidR="005920AF" w:rsidRDefault="00592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402C" w14:textId="594B4603" w:rsidR="005920AF" w:rsidRPr="00C11EAB" w:rsidRDefault="000826AC" w:rsidP="00C11EAB">
    <w:pPr>
      <w:pStyle w:val="Footer"/>
      <w:shd w:val="pct5" w:color="000000" w:fill="FFFFFF"/>
      <w:bidi/>
      <w:jc w:val="center"/>
      <w:rPr>
        <w:rFonts w:cs="B Nazanin"/>
        <w:color w:val="000000"/>
        <w:sz w:val="22"/>
        <w:szCs w:val="22"/>
        <w:rtl/>
        <w:lang w:bidi="fa-IR"/>
      </w:rPr>
    </w:pPr>
    <w:r>
      <w:rPr>
        <w:rFonts w:cs="B Nazanin" w:hint="cs"/>
        <w:color w:val="000000"/>
        <w:sz w:val="22"/>
        <w:szCs w:val="22"/>
        <w:rtl/>
        <w:lang w:bidi="fa-IR"/>
      </w:rPr>
      <w:t xml:space="preserve">دانشگاه علوم پزشکی اراک، 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مجتمع پیامبر اعظم (ص)، </w:t>
    </w:r>
    <w:r>
      <w:rPr>
        <w:rFonts w:cs="B Nazanin" w:hint="cs"/>
        <w:color w:val="000000"/>
        <w:sz w:val="22"/>
        <w:szCs w:val="22"/>
        <w:rtl/>
        <w:lang w:bidi="fa-IR"/>
      </w:rPr>
      <w:t>ساختمان امام موسی کاظم (ع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، </w:t>
    </w:r>
    <w:r w:rsidR="00C11EAB" w:rsidRPr="00EF1D2B">
      <w:rPr>
        <w:rFonts w:eastAsia="Times New Roman" w:cs="B Nazanin" w:hint="cs"/>
        <w:sz w:val="22"/>
        <w:szCs w:val="22"/>
        <w:rtl/>
      </w:rPr>
      <w:t xml:space="preserve">تلفن: </w:t>
    </w:r>
    <w:r w:rsidR="00731ABA">
      <w:rPr>
        <w:rFonts w:eastAsia="Times New Roman" w:cs="B Nazanin" w:hint="cs"/>
        <w:sz w:val="22"/>
        <w:szCs w:val="22"/>
        <w:rtl/>
      </w:rPr>
      <w:t>33838319</w:t>
    </w:r>
    <w:r w:rsidR="00C11EAB" w:rsidRPr="00EF1D2B">
      <w:rPr>
        <w:rFonts w:cs="B Nazanin" w:hint="cs"/>
        <w:sz w:val="22"/>
        <w:szCs w:val="22"/>
        <w:rtl/>
      </w:rPr>
      <w:t>- 086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C28E" w14:textId="77777777" w:rsidR="005920AF" w:rsidRPr="008855C6" w:rsidRDefault="005920AF" w:rsidP="008855C6">
    <w:pPr>
      <w:pStyle w:val="Footer"/>
      <w:rPr>
        <w:sz w:val="20"/>
        <w:rtl/>
      </w:rPr>
    </w:pPr>
    <w:r w:rsidRPr="008855C6">
      <w:rPr>
        <w:rStyle w:val="Hyperlink"/>
        <w:rFonts w:hint="cs"/>
        <w:color w:val="auto"/>
        <w:sz w:val="16"/>
        <w:u w:val="none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AAC7" w14:textId="77777777" w:rsidR="00C95BC9" w:rsidRDefault="00C95BC9">
      <w:r>
        <w:separator/>
      </w:r>
    </w:p>
  </w:footnote>
  <w:footnote w:type="continuationSeparator" w:id="0">
    <w:p w14:paraId="33882269" w14:textId="77777777" w:rsidR="00C95BC9" w:rsidRDefault="00C9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CD8" w14:textId="1F2C8EFC" w:rsidR="005920AF" w:rsidRPr="000826AC" w:rsidRDefault="000826AC" w:rsidP="000826AC">
    <w:pPr>
      <w:pStyle w:val="Header"/>
      <w:bidi/>
      <w:jc w:val="both"/>
      <w:rPr>
        <w:rFonts w:cs="B Nazanin"/>
        <w:sz w:val="16"/>
        <w:szCs w:val="16"/>
        <w:lang w:bidi="fa-IR"/>
      </w:rPr>
    </w:pPr>
    <w:r w:rsidRPr="000826AC">
      <w:rPr>
        <w:rFonts w:cs="B Nazanin" w:hint="cs"/>
        <w:noProof/>
        <w:sz w:val="16"/>
        <w:szCs w:val="16"/>
        <w:rtl/>
        <w:lang w:val="fa-IR" w:bidi="fa-IR"/>
      </w:rPr>
      <w:drawing>
        <wp:anchor distT="0" distB="0" distL="114300" distR="114300" simplePos="0" relativeHeight="251659264" behindDoc="0" locked="0" layoutInCell="1" allowOverlap="1" wp14:anchorId="17F17E1B" wp14:editId="5D3DB7D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51339" cy="170622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51339" cy="17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sz w:val="16"/>
        <w:szCs w:val="16"/>
        <w:rtl/>
        <w:lang w:bidi="fa-IR"/>
      </w:rPr>
      <w:t xml:space="preserve">           </w:t>
    </w:r>
    <w:r w:rsidRPr="000826AC">
      <w:rPr>
        <w:rFonts w:cs="B Nazanin" w:hint="cs"/>
        <w:sz w:val="16"/>
        <w:szCs w:val="16"/>
        <w:rtl/>
        <w:lang w:bidi="fa-IR"/>
      </w:rPr>
      <w:t>معاونت تحقیقات و فناوری دانشگاه علوم پزشکی اراک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4C"/>
      </v:shape>
    </w:pict>
  </w:numPicBullet>
  <w:abstractNum w:abstractNumId="0" w15:restartNumberingAfterBreak="0">
    <w:nsid w:val="000452B3"/>
    <w:multiLevelType w:val="multilevel"/>
    <w:tmpl w:val="2F8EB00E"/>
    <w:lvl w:ilvl="0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7694"/>
    <w:multiLevelType w:val="multilevel"/>
    <w:tmpl w:val="47A4AB96"/>
    <w:lvl w:ilvl="0">
      <w:start w:val="2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" w15:restartNumberingAfterBreak="0">
    <w:nsid w:val="067B5A3B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23BF"/>
    <w:multiLevelType w:val="hybridMultilevel"/>
    <w:tmpl w:val="92F0A452"/>
    <w:lvl w:ilvl="0" w:tplc="63ECF03C">
      <w:numFmt w:val="none"/>
      <w:lvlText w:val=""/>
      <w:lvlJc w:val="left"/>
      <w:pPr>
        <w:tabs>
          <w:tab w:val="num" w:pos="360"/>
        </w:tabs>
      </w:pPr>
    </w:lvl>
    <w:lvl w:ilvl="1" w:tplc="CC4AA7FC" w:tentative="1">
      <w:start w:val="1"/>
      <w:numFmt w:val="lowerLetter"/>
      <w:lvlText w:val="%2."/>
      <w:lvlJc w:val="left"/>
      <w:pPr>
        <w:ind w:left="1140" w:hanging="360"/>
      </w:pPr>
    </w:lvl>
    <w:lvl w:ilvl="2" w:tplc="0A001DA8" w:tentative="1">
      <w:start w:val="1"/>
      <w:numFmt w:val="lowerRoman"/>
      <w:lvlText w:val="%3."/>
      <w:lvlJc w:val="right"/>
      <w:pPr>
        <w:ind w:left="1860" w:hanging="180"/>
      </w:pPr>
    </w:lvl>
    <w:lvl w:ilvl="3" w:tplc="05E8DE4E" w:tentative="1">
      <w:start w:val="1"/>
      <w:numFmt w:val="decimal"/>
      <w:lvlText w:val="%4."/>
      <w:lvlJc w:val="left"/>
      <w:pPr>
        <w:ind w:left="2580" w:hanging="360"/>
      </w:pPr>
    </w:lvl>
    <w:lvl w:ilvl="4" w:tplc="FFC82A8E" w:tentative="1">
      <w:start w:val="1"/>
      <w:numFmt w:val="lowerLetter"/>
      <w:lvlText w:val="%5."/>
      <w:lvlJc w:val="left"/>
      <w:pPr>
        <w:ind w:left="3300" w:hanging="360"/>
      </w:pPr>
    </w:lvl>
    <w:lvl w:ilvl="5" w:tplc="D1C298D4" w:tentative="1">
      <w:start w:val="1"/>
      <w:numFmt w:val="lowerRoman"/>
      <w:lvlText w:val="%6."/>
      <w:lvlJc w:val="right"/>
      <w:pPr>
        <w:ind w:left="4020" w:hanging="180"/>
      </w:pPr>
    </w:lvl>
    <w:lvl w:ilvl="6" w:tplc="9EBE638C" w:tentative="1">
      <w:start w:val="1"/>
      <w:numFmt w:val="decimal"/>
      <w:lvlText w:val="%7."/>
      <w:lvlJc w:val="left"/>
      <w:pPr>
        <w:ind w:left="4740" w:hanging="360"/>
      </w:pPr>
    </w:lvl>
    <w:lvl w:ilvl="7" w:tplc="512C7622" w:tentative="1">
      <w:start w:val="1"/>
      <w:numFmt w:val="lowerLetter"/>
      <w:lvlText w:val="%8."/>
      <w:lvlJc w:val="left"/>
      <w:pPr>
        <w:ind w:left="5460" w:hanging="360"/>
      </w:pPr>
    </w:lvl>
    <w:lvl w:ilvl="8" w:tplc="988E277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9A7EB1"/>
    <w:multiLevelType w:val="hybridMultilevel"/>
    <w:tmpl w:val="2F8EB00E"/>
    <w:lvl w:ilvl="0" w:tplc="3D740464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6D6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6" w15:restartNumberingAfterBreak="0">
    <w:nsid w:val="125E4D13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E154E"/>
    <w:multiLevelType w:val="hybridMultilevel"/>
    <w:tmpl w:val="314691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97FA8"/>
    <w:multiLevelType w:val="hybridMultilevel"/>
    <w:tmpl w:val="17E28BA2"/>
    <w:lvl w:ilvl="0" w:tplc="707A6F9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510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0" w15:restartNumberingAfterBreak="0">
    <w:nsid w:val="270F29A1"/>
    <w:multiLevelType w:val="hybridMultilevel"/>
    <w:tmpl w:val="9A1214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069B"/>
    <w:multiLevelType w:val="multilevel"/>
    <w:tmpl w:val="16D8C2C4"/>
    <w:lvl w:ilvl="0">
      <w:start w:val="4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 w15:restartNumberingAfterBreak="0">
    <w:nsid w:val="2CCD6B0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3" w15:restartNumberingAfterBreak="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F4D6B44"/>
    <w:multiLevelType w:val="hybridMultilevel"/>
    <w:tmpl w:val="4EF2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139AA"/>
    <w:multiLevelType w:val="hybridMultilevel"/>
    <w:tmpl w:val="DAD01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7" w15:restartNumberingAfterBreak="0">
    <w:nsid w:val="325E6F8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8" w15:restartNumberingAfterBreak="0">
    <w:nsid w:val="338D5E3F"/>
    <w:multiLevelType w:val="hybridMultilevel"/>
    <w:tmpl w:val="A1B2B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D9E"/>
    <w:multiLevelType w:val="multilevel"/>
    <w:tmpl w:val="55A0475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510" w:hanging="51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20" w15:restartNumberingAfterBreak="0">
    <w:nsid w:val="37D35B4A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7258"/>
    <w:multiLevelType w:val="hybridMultilevel"/>
    <w:tmpl w:val="150E2364"/>
    <w:lvl w:ilvl="0" w:tplc="04C2CBE6">
      <w:start w:val="3"/>
      <w:numFmt w:val="bullet"/>
      <w:lvlText w:val=""/>
      <w:lvlJc w:val="left"/>
      <w:pPr>
        <w:tabs>
          <w:tab w:val="num" w:pos="915"/>
        </w:tabs>
        <w:ind w:left="915" w:hanging="360"/>
      </w:pPr>
      <w:rPr>
        <w:rFonts w:ascii="Symbol" w:eastAsia="Times New Roman" w:hAnsi="Symbol" w:cs="Lotu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AFC1E8F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05344"/>
    <w:multiLevelType w:val="multilevel"/>
    <w:tmpl w:val="31469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3220D"/>
    <w:multiLevelType w:val="multilevel"/>
    <w:tmpl w:val="F3F006B6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60" w:hanging="45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225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363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414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501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5520" w:hanging="1440"/>
      </w:pPr>
      <w:rPr>
        <w:rFonts w:hint="default"/>
        <w:b/>
        <w:sz w:val="26"/>
      </w:rPr>
    </w:lvl>
  </w:abstractNum>
  <w:abstractNum w:abstractNumId="25" w15:restartNumberingAfterBreak="0">
    <w:nsid w:val="47024FC9"/>
    <w:multiLevelType w:val="multilevel"/>
    <w:tmpl w:val="47EA5752"/>
    <w:lvl w:ilvl="0">
      <w:start w:val="3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6" w15:restartNumberingAfterBreak="0">
    <w:nsid w:val="47362C41"/>
    <w:multiLevelType w:val="hybridMultilevel"/>
    <w:tmpl w:val="56CAE98A"/>
    <w:lvl w:ilvl="0" w:tplc="E63E55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47D6226D"/>
    <w:multiLevelType w:val="hybridMultilevel"/>
    <w:tmpl w:val="B622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C9F"/>
    <w:multiLevelType w:val="hybridMultilevel"/>
    <w:tmpl w:val="ED2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A1257"/>
    <w:multiLevelType w:val="hybridMultilevel"/>
    <w:tmpl w:val="932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1721E"/>
    <w:multiLevelType w:val="hybridMultilevel"/>
    <w:tmpl w:val="08806B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32" w15:restartNumberingAfterBreak="0">
    <w:nsid w:val="55E334EA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33" w15:restartNumberingAfterBreak="0">
    <w:nsid w:val="58823C17"/>
    <w:multiLevelType w:val="hybridMultilevel"/>
    <w:tmpl w:val="03C88488"/>
    <w:lvl w:ilvl="0" w:tplc="040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4" w15:restartNumberingAfterBreak="0">
    <w:nsid w:val="58C24BC6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3165F7"/>
    <w:multiLevelType w:val="hybridMultilevel"/>
    <w:tmpl w:val="2678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955E9"/>
    <w:multiLevelType w:val="multilevel"/>
    <w:tmpl w:val="9A1214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3B98"/>
    <w:multiLevelType w:val="hybridMultilevel"/>
    <w:tmpl w:val="B7A0230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368468E"/>
    <w:multiLevelType w:val="hybridMultilevel"/>
    <w:tmpl w:val="BBE278E4"/>
    <w:lvl w:ilvl="0" w:tplc="730859EA">
      <w:start w:val="12"/>
      <w:numFmt w:val="bullet"/>
      <w:lvlText w:val="-"/>
      <w:lvlJc w:val="left"/>
      <w:pPr>
        <w:ind w:left="3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9" w15:restartNumberingAfterBreak="0">
    <w:nsid w:val="63CA1987"/>
    <w:multiLevelType w:val="multilevel"/>
    <w:tmpl w:val="174E6298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F14E02"/>
    <w:multiLevelType w:val="multilevel"/>
    <w:tmpl w:val="F4CE32F2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566AB0"/>
    <w:multiLevelType w:val="hybridMultilevel"/>
    <w:tmpl w:val="46A6ACAE"/>
    <w:lvl w:ilvl="0" w:tplc="57BADD88">
      <w:start w:val="3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74970F89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3" w15:restartNumberingAfterBreak="0">
    <w:nsid w:val="768F1F2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4" w15:restartNumberingAfterBreak="0">
    <w:nsid w:val="79EB7E34"/>
    <w:multiLevelType w:val="multilevel"/>
    <w:tmpl w:val="AC8CF7CA"/>
    <w:lvl w:ilvl="0">
      <w:start w:val="2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F05173"/>
    <w:multiLevelType w:val="hybridMultilevel"/>
    <w:tmpl w:val="0504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3"/>
  </w:num>
  <w:num w:numId="4">
    <w:abstractNumId w:val="1"/>
  </w:num>
  <w:num w:numId="5">
    <w:abstractNumId w:val="25"/>
  </w:num>
  <w:num w:numId="6">
    <w:abstractNumId w:val="11"/>
  </w:num>
  <w:num w:numId="7">
    <w:abstractNumId w:val="29"/>
  </w:num>
  <w:num w:numId="8">
    <w:abstractNumId w:val="7"/>
  </w:num>
  <w:num w:numId="9">
    <w:abstractNumId w:val="23"/>
  </w:num>
  <w:num w:numId="10">
    <w:abstractNumId w:val="10"/>
  </w:num>
  <w:num w:numId="11">
    <w:abstractNumId w:val="36"/>
  </w:num>
  <w:num w:numId="12">
    <w:abstractNumId w:val="4"/>
  </w:num>
  <w:num w:numId="13">
    <w:abstractNumId w:val="0"/>
  </w:num>
  <w:num w:numId="14">
    <w:abstractNumId w:val="22"/>
  </w:num>
  <w:num w:numId="15">
    <w:abstractNumId w:val="6"/>
  </w:num>
  <w:num w:numId="16">
    <w:abstractNumId w:val="34"/>
  </w:num>
  <w:num w:numId="17">
    <w:abstractNumId w:val="20"/>
  </w:num>
  <w:num w:numId="18">
    <w:abstractNumId w:val="2"/>
  </w:num>
  <w:num w:numId="19">
    <w:abstractNumId w:val="31"/>
  </w:num>
  <w:num w:numId="20">
    <w:abstractNumId w:val="32"/>
  </w:num>
  <w:num w:numId="21">
    <w:abstractNumId w:val="9"/>
  </w:num>
  <w:num w:numId="22">
    <w:abstractNumId w:val="17"/>
  </w:num>
  <w:num w:numId="23">
    <w:abstractNumId w:val="13"/>
  </w:num>
  <w:num w:numId="24">
    <w:abstractNumId w:val="38"/>
  </w:num>
  <w:num w:numId="25">
    <w:abstractNumId w:val="37"/>
  </w:num>
  <w:num w:numId="26">
    <w:abstractNumId w:val="14"/>
  </w:num>
  <w:num w:numId="27">
    <w:abstractNumId w:val="18"/>
  </w:num>
  <w:num w:numId="28">
    <w:abstractNumId w:val="35"/>
  </w:num>
  <w:num w:numId="29">
    <w:abstractNumId w:val="30"/>
  </w:num>
  <w:num w:numId="30">
    <w:abstractNumId w:val="42"/>
  </w:num>
  <w:num w:numId="31">
    <w:abstractNumId w:val="12"/>
  </w:num>
  <w:num w:numId="32">
    <w:abstractNumId w:val="33"/>
  </w:num>
  <w:num w:numId="33">
    <w:abstractNumId w:val="41"/>
  </w:num>
  <w:num w:numId="34">
    <w:abstractNumId w:val="44"/>
  </w:num>
  <w:num w:numId="35">
    <w:abstractNumId w:val="5"/>
  </w:num>
  <w:num w:numId="36">
    <w:abstractNumId w:val="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9"/>
  </w:num>
  <w:num w:numId="40">
    <w:abstractNumId w:val="24"/>
  </w:num>
  <w:num w:numId="41">
    <w:abstractNumId w:val="39"/>
  </w:num>
  <w:num w:numId="42">
    <w:abstractNumId w:val="40"/>
  </w:num>
  <w:num w:numId="43">
    <w:abstractNumId w:val="15"/>
  </w:num>
  <w:num w:numId="44">
    <w:abstractNumId w:val="45"/>
  </w:num>
  <w:num w:numId="45">
    <w:abstractNumId w:val="2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6F"/>
    <w:rsid w:val="000007F0"/>
    <w:rsid w:val="000015B6"/>
    <w:rsid w:val="00001FDD"/>
    <w:rsid w:val="00002172"/>
    <w:rsid w:val="000047FE"/>
    <w:rsid w:val="0000594F"/>
    <w:rsid w:val="00007724"/>
    <w:rsid w:val="00011932"/>
    <w:rsid w:val="00014AB6"/>
    <w:rsid w:val="00016645"/>
    <w:rsid w:val="00017EA4"/>
    <w:rsid w:val="000226AC"/>
    <w:rsid w:val="000236D4"/>
    <w:rsid w:val="00023A2C"/>
    <w:rsid w:val="00026A8B"/>
    <w:rsid w:val="00027695"/>
    <w:rsid w:val="0003085B"/>
    <w:rsid w:val="00032929"/>
    <w:rsid w:val="00035C5B"/>
    <w:rsid w:val="0003620B"/>
    <w:rsid w:val="00037FD1"/>
    <w:rsid w:val="00040AD0"/>
    <w:rsid w:val="000447CA"/>
    <w:rsid w:val="00051F38"/>
    <w:rsid w:val="000520B3"/>
    <w:rsid w:val="00053436"/>
    <w:rsid w:val="00054F17"/>
    <w:rsid w:val="00056F7F"/>
    <w:rsid w:val="00057F3F"/>
    <w:rsid w:val="00060263"/>
    <w:rsid w:val="000603D0"/>
    <w:rsid w:val="0006048A"/>
    <w:rsid w:val="0006289F"/>
    <w:rsid w:val="00062A0E"/>
    <w:rsid w:val="00064342"/>
    <w:rsid w:val="00064BBE"/>
    <w:rsid w:val="00065FBC"/>
    <w:rsid w:val="00066019"/>
    <w:rsid w:val="00067357"/>
    <w:rsid w:val="000679C6"/>
    <w:rsid w:val="00073B42"/>
    <w:rsid w:val="00080220"/>
    <w:rsid w:val="000805D0"/>
    <w:rsid w:val="00080D1F"/>
    <w:rsid w:val="00081DC1"/>
    <w:rsid w:val="0008244D"/>
    <w:rsid w:val="000824E6"/>
    <w:rsid w:val="000826AC"/>
    <w:rsid w:val="00083588"/>
    <w:rsid w:val="00084B35"/>
    <w:rsid w:val="00085EA0"/>
    <w:rsid w:val="00086E1B"/>
    <w:rsid w:val="0009025B"/>
    <w:rsid w:val="00090E66"/>
    <w:rsid w:val="00092EB6"/>
    <w:rsid w:val="00093C9C"/>
    <w:rsid w:val="00094C1E"/>
    <w:rsid w:val="000A22D9"/>
    <w:rsid w:val="000A2552"/>
    <w:rsid w:val="000A265D"/>
    <w:rsid w:val="000A41F0"/>
    <w:rsid w:val="000A53D5"/>
    <w:rsid w:val="000A6C03"/>
    <w:rsid w:val="000B517A"/>
    <w:rsid w:val="000B5AAC"/>
    <w:rsid w:val="000B6F68"/>
    <w:rsid w:val="000B741C"/>
    <w:rsid w:val="000C116E"/>
    <w:rsid w:val="000C2282"/>
    <w:rsid w:val="000C31E0"/>
    <w:rsid w:val="000C3D8E"/>
    <w:rsid w:val="000C4212"/>
    <w:rsid w:val="000C43C7"/>
    <w:rsid w:val="000C54C3"/>
    <w:rsid w:val="000D01A0"/>
    <w:rsid w:val="000D0667"/>
    <w:rsid w:val="000D23D1"/>
    <w:rsid w:val="000D3D07"/>
    <w:rsid w:val="000D3E69"/>
    <w:rsid w:val="000D5BF8"/>
    <w:rsid w:val="000D77F5"/>
    <w:rsid w:val="000E0B93"/>
    <w:rsid w:val="000E1E16"/>
    <w:rsid w:val="000E70FA"/>
    <w:rsid w:val="000F1CCB"/>
    <w:rsid w:val="000F1CFD"/>
    <w:rsid w:val="000F2164"/>
    <w:rsid w:val="000F3A1B"/>
    <w:rsid w:val="000F7746"/>
    <w:rsid w:val="00104156"/>
    <w:rsid w:val="001047EA"/>
    <w:rsid w:val="0011446A"/>
    <w:rsid w:val="00116379"/>
    <w:rsid w:val="001211FF"/>
    <w:rsid w:val="00122938"/>
    <w:rsid w:val="001236D4"/>
    <w:rsid w:val="00131D69"/>
    <w:rsid w:val="0013232A"/>
    <w:rsid w:val="00133BF2"/>
    <w:rsid w:val="00137AA8"/>
    <w:rsid w:val="001402C5"/>
    <w:rsid w:val="00140DA5"/>
    <w:rsid w:val="001436F3"/>
    <w:rsid w:val="001453C3"/>
    <w:rsid w:val="00150108"/>
    <w:rsid w:val="001532AB"/>
    <w:rsid w:val="00153AC8"/>
    <w:rsid w:val="00155BFC"/>
    <w:rsid w:val="00156EA9"/>
    <w:rsid w:val="001658D3"/>
    <w:rsid w:val="00175B91"/>
    <w:rsid w:val="001762AC"/>
    <w:rsid w:val="001766D6"/>
    <w:rsid w:val="00180EFD"/>
    <w:rsid w:val="0018199B"/>
    <w:rsid w:val="00182800"/>
    <w:rsid w:val="00183BB3"/>
    <w:rsid w:val="001844B1"/>
    <w:rsid w:val="00186704"/>
    <w:rsid w:val="00190127"/>
    <w:rsid w:val="00197FEE"/>
    <w:rsid w:val="001A03A6"/>
    <w:rsid w:val="001A166D"/>
    <w:rsid w:val="001A2E52"/>
    <w:rsid w:val="001A6920"/>
    <w:rsid w:val="001B0ECD"/>
    <w:rsid w:val="001B29DD"/>
    <w:rsid w:val="001B305E"/>
    <w:rsid w:val="001B3987"/>
    <w:rsid w:val="001B4096"/>
    <w:rsid w:val="001B63A9"/>
    <w:rsid w:val="001B7C65"/>
    <w:rsid w:val="001C19A3"/>
    <w:rsid w:val="001C2D51"/>
    <w:rsid w:val="001C4344"/>
    <w:rsid w:val="001C6A78"/>
    <w:rsid w:val="001D0822"/>
    <w:rsid w:val="001D1904"/>
    <w:rsid w:val="001D5663"/>
    <w:rsid w:val="001D6B08"/>
    <w:rsid w:val="001D7FE8"/>
    <w:rsid w:val="001E0271"/>
    <w:rsid w:val="001E5AC6"/>
    <w:rsid w:val="001E7A94"/>
    <w:rsid w:val="001F4AEB"/>
    <w:rsid w:val="001F72AB"/>
    <w:rsid w:val="00203ECD"/>
    <w:rsid w:val="002045BE"/>
    <w:rsid w:val="0020472E"/>
    <w:rsid w:val="0020592A"/>
    <w:rsid w:val="00212E2A"/>
    <w:rsid w:val="00213EB6"/>
    <w:rsid w:val="00214806"/>
    <w:rsid w:val="0022094D"/>
    <w:rsid w:val="0022108A"/>
    <w:rsid w:val="0022370F"/>
    <w:rsid w:val="00223CA0"/>
    <w:rsid w:val="002258D0"/>
    <w:rsid w:val="00227052"/>
    <w:rsid w:val="00227702"/>
    <w:rsid w:val="002305CA"/>
    <w:rsid w:val="002346F7"/>
    <w:rsid w:val="00242685"/>
    <w:rsid w:val="00244065"/>
    <w:rsid w:val="00244669"/>
    <w:rsid w:val="00247779"/>
    <w:rsid w:val="00251175"/>
    <w:rsid w:val="0025496D"/>
    <w:rsid w:val="00261861"/>
    <w:rsid w:val="00274562"/>
    <w:rsid w:val="00274DFE"/>
    <w:rsid w:val="00275602"/>
    <w:rsid w:val="00275D49"/>
    <w:rsid w:val="00281A58"/>
    <w:rsid w:val="00282165"/>
    <w:rsid w:val="00282558"/>
    <w:rsid w:val="00286EB9"/>
    <w:rsid w:val="002872A1"/>
    <w:rsid w:val="0029076B"/>
    <w:rsid w:val="00296611"/>
    <w:rsid w:val="00296EEB"/>
    <w:rsid w:val="002A1B1A"/>
    <w:rsid w:val="002A30BF"/>
    <w:rsid w:val="002A6F66"/>
    <w:rsid w:val="002A7F3C"/>
    <w:rsid w:val="002B0CDB"/>
    <w:rsid w:val="002B26F7"/>
    <w:rsid w:val="002B3B87"/>
    <w:rsid w:val="002B3E3E"/>
    <w:rsid w:val="002B407E"/>
    <w:rsid w:val="002B57FD"/>
    <w:rsid w:val="002B5AA0"/>
    <w:rsid w:val="002C05A2"/>
    <w:rsid w:val="002C7EC1"/>
    <w:rsid w:val="002D16F3"/>
    <w:rsid w:val="002D51FA"/>
    <w:rsid w:val="002E30E5"/>
    <w:rsid w:val="002E3C52"/>
    <w:rsid w:val="002E3DFF"/>
    <w:rsid w:val="002E3E36"/>
    <w:rsid w:val="002E4AB5"/>
    <w:rsid w:val="002E6A32"/>
    <w:rsid w:val="002F2266"/>
    <w:rsid w:val="002F5586"/>
    <w:rsid w:val="003002AF"/>
    <w:rsid w:val="00303D50"/>
    <w:rsid w:val="003078C0"/>
    <w:rsid w:val="0031206D"/>
    <w:rsid w:val="003221E2"/>
    <w:rsid w:val="00323CFC"/>
    <w:rsid w:val="00324920"/>
    <w:rsid w:val="003257B2"/>
    <w:rsid w:val="0032734A"/>
    <w:rsid w:val="003273E4"/>
    <w:rsid w:val="00335AB7"/>
    <w:rsid w:val="00335B3C"/>
    <w:rsid w:val="00336644"/>
    <w:rsid w:val="0033669D"/>
    <w:rsid w:val="00337336"/>
    <w:rsid w:val="003429E5"/>
    <w:rsid w:val="003430C4"/>
    <w:rsid w:val="003433A8"/>
    <w:rsid w:val="00344679"/>
    <w:rsid w:val="00346224"/>
    <w:rsid w:val="00350403"/>
    <w:rsid w:val="003508D1"/>
    <w:rsid w:val="00351D48"/>
    <w:rsid w:val="003524F0"/>
    <w:rsid w:val="00352DA3"/>
    <w:rsid w:val="00354A70"/>
    <w:rsid w:val="0036055C"/>
    <w:rsid w:val="00362BB3"/>
    <w:rsid w:val="00366A57"/>
    <w:rsid w:val="00367245"/>
    <w:rsid w:val="00370328"/>
    <w:rsid w:val="00370721"/>
    <w:rsid w:val="0037086C"/>
    <w:rsid w:val="00371DEC"/>
    <w:rsid w:val="003738CB"/>
    <w:rsid w:val="00375272"/>
    <w:rsid w:val="00381B7E"/>
    <w:rsid w:val="00382E47"/>
    <w:rsid w:val="00390D03"/>
    <w:rsid w:val="00391291"/>
    <w:rsid w:val="0039197A"/>
    <w:rsid w:val="003930DF"/>
    <w:rsid w:val="00394E81"/>
    <w:rsid w:val="003A199A"/>
    <w:rsid w:val="003A4C3C"/>
    <w:rsid w:val="003A5B5C"/>
    <w:rsid w:val="003A6A65"/>
    <w:rsid w:val="003B2750"/>
    <w:rsid w:val="003B303B"/>
    <w:rsid w:val="003B63A5"/>
    <w:rsid w:val="003C154F"/>
    <w:rsid w:val="003C2B14"/>
    <w:rsid w:val="003C3C1C"/>
    <w:rsid w:val="003D16BB"/>
    <w:rsid w:val="003D1960"/>
    <w:rsid w:val="003D2C0F"/>
    <w:rsid w:val="003D6584"/>
    <w:rsid w:val="003D68F7"/>
    <w:rsid w:val="003E0916"/>
    <w:rsid w:val="003E4D49"/>
    <w:rsid w:val="003F0E7C"/>
    <w:rsid w:val="003F1C90"/>
    <w:rsid w:val="003F3877"/>
    <w:rsid w:val="003F6D2E"/>
    <w:rsid w:val="00400AA3"/>
    <w:rsid w:val="00401329"/>
    <w:rsid w:val="004118B6"/>
    <w:rsid w:val="00412283"/>
    <w:rsid w:val="00413C2D"/>
    <w:rsid w:val="00414E3D"/>
    <w:rsid w:val="0041560C"/>
    <w:rsid w:val="00415F94"/>
    <w:rsid w:val="00421AAE"/>
    <w:rsid w:val="00421E88"/>
    <w:rsid w:val="0042562F"/>
    <w:rsid w:val="00425E67"/>
    <w:rsid w:val="004316C0"/>
    <w:rsid w:val="0043187B"/>
    <w:rsid w:val="00434762"/>
    <w:rsid w:val="00436B8E"/>
    <w:rsid w:val="00441084"/>
    <w:rsid w:val="0044333E"/>
    <w:rsid w:val="00445D68"/>
    <w:rsid w:val="004467AD"/>
    <w:rsid w:val="00446956"/>
    <w:rsid w:val="004537CF"/>
    <w:rsid w:val="004557BC"/>
    <w:rsid w:val="0045580E"/>
    <w:rsid w:val="00455BF3"/>
    <w:rsid w:val="004564B9"/>
    <w:rsid w:val="0046168F"/>
    <w:rsid w:val="0046283D"/>
    <w:rsid w:val="00463A45"/>
    <w:rsid w:val="0046665C"/>
    <w:rsid w:val="00466E63"/>
    <w:rsid w:val="00467852"/>
    <w:rsid w:val="00470071"/>
    <w:rsid w:val="004738A6"/>
    <w:rsid w:val="00474B7D"/>
    <w:rsid w:val="0047620D"/>
    <w:rsid w:val="004843F3"/>
    <w:rsid w:val="0049026F"/>
    <w:rsid w:val="00491154"/>
    <w:rsid w:val="0049132B"/>
    <w:rsid w:val="00491CA8"/>
    <w:rsid w:val="004A3B9D"/>
    <w:rsid w:val="004A41B0"/>
    <w:rsid w:val="004B0CC1"/>
    <w:rsid w:val="004B17F4"/>
    <w:rsid w:val="004B1A0C"/>
    <w:rsid w:val="004B1C5F"/>
    <w:rsid w:val="004B2F47"/>
    <w:rsid w:val="004B4010"/>
    <w:rsid w:val="004B4C2C"/>
    <w:rsid w:val="004C2815"/>
    <w:rsid w:val="004C2C27"/>
    <w:rsid w:val="004C40F6"/>
    <w:rsid w:val="004C52E6"/>
    <w:rsid w:val="004C60D1"/>
    <w:rsid w:val="004C666C"/>
    <w:rsid w:val="004C7732"/>
    <w:rsid w:val="004C78F7"/>
    <w:rsid w:val="004D3CAA"/>
    <w:rsid w:val="004E1E79"/>
    <w:rsid w:val="004E35B6"/>
    <w:rsid w:val="004E4F29"/>
    <w:rsid w:val="004E5E08"/>
    <w:rsid w:val="004E5E26"/>
    <w:rsid w:val="004F2507"/>
    <w:rsid w:val="004F3A98"/>
    <w:rsid w:val="004F4ABE"/>
    <w:rsid w:val="004F4D37"/>
    <w:rsid w:val="004F6EA0"/>
    <w:rsid w:val="00502055"/>
    <w:rsid w:val="005027BF"/>
    <w:rsid w:val="00503B73"/>
    <w:rsid w:val="005107F3"/>
    <w:rsid w:val="005138BD"/>
    <w:rsid w:val="00514B81"/>
    <w:rsid w:val="0052056E"/>
    <w:rsid w:val="00523070"/>
    <w:rsid w:val="00524B80"/>
    <w:rsid w:val="00525545"/>
    <w:rsid w:val="00525860"/>
    <w:rsid w:val="005304BF"/>
    <w:rsid w:val="00536486"/>
    <w:rsid w:val="00536AD9"/>
    <w:rsid w:val="00540444"/>
    <w:rsid w:val="00541F62"/>
    <w:rsid w:val="00541FDB"/>
    <w:rsid w:val="00551AE4"/>
    <w:rsid w:val="00554CA7"/>
    <w:rsid w:val="0056480D"/>
    <w:rsid w:val="00570443"/>
    <w:rsid w:val="00571810"/>
    <w:rsid w:val="005736F0"/>
    <w:rsid w:val="00573F9E"/>
    <w:rsid w:val="00574FB6"/>
    <w:rsid w:val="0057774F"/>
    <w:rsid w:val="00582621"/>
    <w:rsid w:val="0058483A"/>
    <w:rsid w:val="005920AF"/>
    <w:rsid w:val="00593F1E"/>
    <w:rsid w:val="00595457"/>
    <w:rsid w:val="00597360"/>
    <w:rsid w:val="005A07D2"/>
    <w:rsid w:val="005A09E5"/>
    <w:rsid w:val="005A2C41"/>
    <w:rsid w:val="005A5A1F"/>
    <w:rsid w:val="005C050E"/>
    <w:rsid w:val="005C3BB5"/>
    <w:rsid w:val="005C43A2"/>
    <w:rsid w:val="005C7148"/>
    <w:rsid w:val="005D39F9"/>
    <w:rsid w:val="005D51BB"/>
    <w:rsid w:val="005D7582"/>
    <w:rsid w:val="005D77E2"/>
    <w:rsid w:val="005E16AE"/>
    <w:rsid w:val="005E3DA8"/>
    <w:rsid w:val="005E4EA6"/>
    <w:rsid w:val="005E6A2A"/>
    <w:rsid w:val="005F324A"/>
    <w:rsid w:val="005F3546"/>
    <w:rsid w:val="005F6E7B"/>
    <w:rsid w:val="006053A0"/>
    <w:rsid w:val="0060540D"/>
    <w:rsid w:val="006114FF"/>
    <w:rsid w:val="00613241"/>
    <w:rsid w:val="0061470F"/>
    <w:rsid w:val="0061632E"/>
    <w:rsid w:val="006205BD"/>
    <w:rsid w:val="00621E60"/>
    <w:rsid w:val="006225DC"/>
    <w:rsid w:val="00633AFE"/>
    <w:rsid w:val="006411CC"/>
    <w:rsid w:val="00642310"/>
    <w:rsid w:val="00645E7D"/>
    <w:rsid w:val="00652F9A"/>
    <w:rsid w:val="00660D3A"/>
    <w:rsid w:val="00660D79"/>
    <w:rsid w:val="00662E1A"/>
    <w:rsid w:val="006672E6"/>
    <w:rsid w:val="006673DB"/>
    <w:rsid w:val="006738E6"/>
    <w:rsid w:val="00676F68"/>
    <w:rsid w:val="006846DE"/>
    <w:rsid w:val="00684868"/>
    <w:rsid w:val="0068759A"/>
    <w:rsid w:val="00691754"/>
    <w:rsid w:val="006976C9"/>
    <w:rsid w:val="006A0EA8"/>
    <w:rsid w:val="006A22EC"/>
    <w:rsid w:val="006A4754"/>
    <w:rsid w:val="006A6B29"/>
    <w:rsid w:val="006A6E1D"/>
    <w:rsid w:val="006B1914"/>
    <w:rsid w:val="006B59D2"/>
    <w:rsid w:val="006C07C2"/>
    <w:rsid w:val="006C2AB9"/>
    <w:rsid w:val="006C4BE9"/>
    <w:rsid w:val="006C782F"/>
    <w:rsid w:val="006D0E3E"/>
    <w:rsid w:val="006D10B5"/>
    <w:rsid w:val="006D79A4"/>
    <w:rsid w:val="006E36EC"/>
    <w:rsid w:val="006E3CDC"/>
    <w:rsid w:val="006E627B"/>
    <w:rsid w:val="006F04C9"/>
    <w:rsid w:val="006F10B7"/>
    <w:rsid w:val="006F7F87"/>
    <w:rsid w:val="00703D53"/>
    <w:rsid w:val="0070505C"/>
    <w:rsid w:val="0070624E"/>
    <w:rsid w:val="00713161"/>
    <w:rsid w:val="00715015"/>
    <w:rsid w:val="00715195"/>
    <w:rsid w:val="00716051"/>
    <w:rsid w:val="00717A6E"/>
    <w:rsid w:val="00721975"/>
    <w:rsid w:val="00724821"/>
    <w:rsid w:val="0072670C"/>
    <w:rsid w:val="00731ABA"/>
    <w:rsid w:val="007330A7"/>
    <w:rsid w:val="0073541A"/>
    <w:rsid w:val="0073704A"/>
    <w:rsid w:val="007372DD"/>
    <w:rsid w:val="007375FD"/>
    <w:rsid w:val="007405C4"/>
    <w:rsid w:val="0074097A"/>
    <w:rsid w:val="00741478"/>
    <w:rsid w:val="00745059"/>
    <w:rsid w:val="0074618E"/>
    <w:rsid w:val="00747823"/>
    <w:rsid w:val="00751B3B"/>
    <w:rsid w:val="007525A3"/>
    <w:rsid w:val="0075557C"/>
    <w:rsid w:val="00755B91"/>
    <w:rsid w:val="00756A54"/>
    <w:rsid w:val="00757F57"/>
    <w:rsid w:val="00761BE6"/>
    <w:rsid w:val="0076266E"/>
    <w:rsid w:val="007641DB"/>
    <w:rsid w:val="00764454"/>
    <w:rsid w:val="00765142"/>
    <w:rsid w:val="00766CCC"/>
    <w:rsid w:val="00772CE7"/>
    <w:rsid w:val="00772D1A"/>
    <w:rsid w:val="00773E02"/>
    <w:rsid w:val="00784404"/>
    <w:rsid w:val="00786586"/>
    <w:rsid w:val="00792313"/>
    <w:rsid w:val="007977B6"/>
    <w:rsid w:val="007A05E9"/>
    <w:rsid w:val="007A1F90"/>
    <w:rsid w:val="007A5784"/>
    <w:rsid w:val="007A6B6F"/>
    <w:rsid w:val="007B10F7"/>
    <w:rsid w:val="007B4591"/>
    <w:rsid w:val="007B50F9"/>
    <w:rsid w:val="007B5469"/>
    <w:rsid w:val="007C1917"/>
    <w:rsid w:val="007C69FD"/>
    <w:rsid w:val="007C7E8D"/>
    <w:rsid w:val="007D2FB2"/>
    <w:rsid w:val="007D4F15"/>
    <w:rsid w:val="007D5665"/>
    <w:rsid w:val="007D621D"/>
    <w:rsid w:val="007D74E4"/>
    <w:rsid w:val="007D7DB9"/>
    <w:rsid w:val="007E12E9"/>
    <w:rsid w:val="007E3B07"/>
    <w:rsid w:val="007E3F97"/>
    <w:rsid w:val="007E6A5E"/>
    <w:rsid w:val="007F0E9F"/>
    <w:rsid w:val="007F19CD"/>
    <w:rsid w:val="007F2CCD"/>
    <w:rsid w:val="007F3057"/>
    <w:rsid w:val="007F7DBA"/>
    <w:rsid w:val="00801A0E"/>
    <w:rsid w:val="00803BFC"/>
    <w:rsid w:val="0080578D"/>
    <w:rsid w:val="00805A34"/>
    <w:rsid w:val="00805ECD"/>
    <w:rsid w:val="00806949"/>
    <w:rsid w:val="0080702A"/>
    <w:rsid w:val="0081035D"/>
    <w:rsid w:val="00813712"/>
    <w:rsid w:val="00814F7F"/>
    <w:rsid w:val="0081612A"/>
    <w:rsid w:val="00816AC2"/>
    <w:rsid w:val="008241A1"/>
    <w:rsid w:val="00824CFE"/>
    <w:rsid w:val="0082723A"/>
    <w:rsid w:val="00830309"/>
    <w:rsid w:val="008342EF"/>
    <w:rsid w:val="00835F01"/>
    <w:rsid w:val="008364DA"/>
    <w:rsid w:val="00837C80"/>
    <w:rsid w:val="00841204"/>
    <w:rsid w:val="008455FE"/>
    <w:rsid w:val="00845F44"/>
    <w:rsid w:val="008466AA"/>
    <w:rsid w:val="00850016"/>
    <w:rsid w:val="00850875"/>
    <w:rsid w:val="0085130F"/>
    <w:rsid w:val="00851E61"/>
    <w:rsid w:val="008523C2"/>
    <w:rsid w:val="008524F1"/>
    <w:rsid w:val="008542D6"/>
    <w:rsid w:val="0085719F"/>
    <w:rsid w:val="00860E9A"/>
    <w:rsid w:val="00862720"/>
    <w:rsid w:val="00863DED"/>
    <w:rsid w:val="008640BC"/>
    <w:rsid w:val="00871B3C"/>
    <w:rsid w:val="00872095"/>
    <w:rsid w:val="00873776"/>
    <w:rsid w:val="00873BA4"/>
    <w:rsid w:val="00876308"/>
    <w:rsid w:val="008763E2"/>
    <w:rsid w:val="00882578"/>
    <w:rsid w:val="008855C6"/>
    <w:rsid w:val="00885928"/>
    <w:rsid w:val="008860AA"/>
    <w:rsid w:val="00886146"/>
    <w:rsid w:val="0088640F"/>
    <w:rsid w:val="00886E15"/>
    <w:rsid w:val="00890A9D"/>
    <w:rsid w:val="00892417"/>
    <w:rsid w:val="008956EF"/>
    <w:rsid w:val="0089571F"/>
    <w:rsid w:val="00895DFB"/>
    <w:rsid w:val="00897A5E"/>
    <w:rsid w:val="00897B55"/>
    <w:rsid w:val="008A4DD9"/>
    <w:rsid w:val="008A7CB7"/>
    <w:rsid w:val="008B2694"/>
    <w:rsid w:val="008B43A4"/>
    <w:rsid w:val="008B4BD6"/>
    <w:rsid w:val="008B668C"/>
    <w:rsid w:val="008B7100"/>
    <w:rsid w:val="008C0698"/>
    <w:rsid w:val="008C6E66"/>
    <w:rsid w:val="008D0821"/>
    <w:rsid w:val="008D4265"/>
    <w:rsid w:val="008D4356"/>
    <w:rsid w:val="008D6E6E"/>
    <w:rsid w:val="008E07E2"/>
    <w:rsid w:val="008E1AE7"/>
    <w:rsid w:val="008E3856"/>
    <w:rsid w:val="008E5548"/>
    <w:rsid w:val="008E6ED7"/>
    <w:rsid w:val="008F1037"/>
    <w:rsid w:val="008F4667"/>
    <w:rsid w:val="008F53C9"/>
    <w:rsid w:val="008F6D2A"/>
    <w:rsid w:val="008F70EE"/>
    <w:rsid w:val="00902B13"/>
    <w:rsid w:val="00910236"/>
    <w:rsid w:val="009109D9"/>
    <w:rsid w:val="00910FB7"/>
    <w:rsid w:val="00913F7A"/>
    <w:rsid w:val="00914F89"/>
    <w:rsid w:val="00924469"/>
    <w:rsid w:val="00924E4B"/>
    <w:rsid w:val="00925340"/>
    <w:rsid w:val="00925651"/>
    <w:rsid w:val="00925D6F"/>
    <w:rsid w:val="00934BA8"/>
    <w:rsid w:val="00937096"/>
    <w:rsid w:val="009438C7"/>
    <w:rsid w:val="0094459A"/>
    <w:rsid w:val="00945165"/>
    <w:rsid w:val="00950D66"/>
    <w:rsid w:val="00951F61"/>
    <w:rsid w:val="009541EC"/>
    <w:rsid w:val="00955EEF"/>
    <w:rsid w:val="00955F94"/>
    <w:rsid w:val="009603E5"/>
    <w:rsid w:val="00961BC9"/>
    <w:rsid w:val="009666DE"/>
    <w:rsid w:val="00973748"/>
    <w:rsid w:val="00976687"/>
    <w:rsid w:val="00976A13"/>
    <w:rsid w:val="0098164F"/>
    <w:rsid w:val="00984612"/>
    <w:rsid w:val="00991A88"/>
    <w:rsid w:val="009A1E09"/>
    <w:rsid w:val="009A4208"/>
    <w:rsid w:val="009A7BDC"/>
    <w:rsid w:val="009B11A6"/>
    <w:rsid w:val="009B45B5"/>
    <w:rsid w:val="009B76D4"/>
    <w:rsid w:val="009D4293"/>
    <w:rsid w:val="009D5C7F"/>
    <w:rsid w:val="009D6AB0"/>
    <w:rsid w:val="009D7744"/>
    <w:rsid w:val="009E0271"/>
    <w:rsid w:val="009E396B"/>
    <w:rsid w:val="009E40B1"/>
    <w:rsid w:val="009E5956"/>
    <w:rsid w:val="009F110C"/>
    <w:rsid w:val="009F1265"/>
    <w:rsid w:val="009F251E"/>
    <w:rsid w:val="009F39D7"/>
    <w:rsid w:val="009F4678"/>
    <w:rsid w:val="009F56FA"/>
    <w:rsid w:val="009F6D3C"/>
    <w:rsid w:val="009F7670"/>
    <w:rsid w:val="00A008F6"/>
    <w:rsid w:val="00A00CD9"/>
    <w:rsid w:val="00A0278F"/>
    <w:rsid w:val="00A04134"/>
    <w:rsid w:val="00A0434E"/>
    <w:rsid w:val="00A10596"/>
    <w:rsid w:val="00A1133C"/>
    <w:rsid w:val="00A11CB4"/>
    <w:rsid w:val="00A12CC3"/>
    <w:rsid w:val="00A12ECA"/>
    <w:rsid w:val="00A16CCA"/>
    <w:rsid w:val="00A20286"/>
    <w:rsid w:val="00A20BB8"/>
    <w:rsid w:val="00A22C78"/>
    <w:rsid w:val="00A23C97"/>
    <w:rsid w:val="00A27540"/>
    <w:rsid w:val="00A30051"/>
    <w:rsid w:val="00A35507"/>
    <w:rsid w:val="00A37903"/>
    <w:rsid w:val="00A505FB"/>
    <w:rsid w:val="00A51ABF"/>
    <w:rsid w:val="00A52AE7"/>
    <w:rsid w:val="00A535D8"/>
    <w:rsid w:val="00A53C40"/>
    <w:rsid w:val="00A53C5D"/>
    <w:rsid w:val="00A541F8"/>
    <w:rsid w:val="00A561C4"/>
    <w:rsid w:val="00A609FC"/>
    <w:rsid w:val="00A647BE"/>
    <w:rsid w:val="00A6482D"/>
    <w:rsid w:val="00A66A04"/>
    <w:rsid w:val="00A67231"/>
    <w:rsid w:val="00A7014E"/>
    <w:rsid w:val="00A71CC0"/>
    <w:rsid w:val="00A72B58"/>
    <w:rsid w:val="00A756C8"/>
    <w:rsid w:val="00A76C32"/>
    <w:rsid w:val="00A77393"/>
    <w:rsid w:val="00A82703"/>
    <w:rsid w:val="00A860FB"/>
    <w:rsid w:val="00A9001F"/>
    <w:rsid w:val="00A9547F"/>
    <w:rsid w:val="00A955B9"/>
    <w:rsid w:val="00A96427"/>
    <w:rsid w:val="00AA36D7"/>
    <w:rsid w:val="00AB23A7"/>
    <w:rsid w:val="00AB28D9"/>
    <w:rsid w:val="00AB4827"/>
    <w:rsid w:val="00AB5D03"/>
    <w:rsid w:val="00AB69FA"/>
    <w:rsid w:val="00AC1897"/>
    <w:rsid w:val="00AC23A9"/>
    <w:rsid w:val="00AC2BE8"/>
    <w:rsid w:val="00AC54B3"/>
    <w:rsid w:val="00AC7542"/>
    <w:rsid w:val="00AD21BC"/>
    <w:rsid w:val="00AD4ADA"/>
    <w:rsid w:val="00AE196F"/>
    <w:rsid w:val="00AE2567"/>
    <w:rsid w:val="00AE4E20"/>
    <w:rsid w:val="00AF27B2"/>
    <w:rsid w:val="00AF5F72"/>
    <w:rsid w:val="00AF634F"/>
    <w:rsid w:val="00B0082F"/>
    <w:rsid w:val="00B01E39"/>
    <w:rsid w:val="00B06369"/>
    <w:rsid w:val="00B07A8D"/>
    <w:rsid w:val="00B10878"/>
    <w:rsid w:val="00B14559"/>
    <w:rsid w:val="00B15713"/>
    <w:rsid w:val="00B167F8"/>
    <w:rsid w:val="00B20598"/>
    <w:rsid w:val="00B3148E"/>
    <w:rsid w:val="00B31B50"/>
    <w:rsid w:val="00B335AF"/>
    <w:rsid w:val="00B35080"/>
    <w:rsid w:val="00B401B3"/>
    <w:rsid w:val="00B46FC7"/>
    <w:rsid w:val="00B5339A"/>
    <w:rsid w:val="00B54AE7"/>
    <w:rsid w:val="00B57AD3"/>
    <w:rsid w:val="00B62728"/>
    <w:rsid w:val="00B62E1D"/>
    <w:rsid w:val="00B63A26"/>
    <w:rsid w:val="00B64254"/>
    <w:rsid w:val="00B6544D"/>
    <w:rsid w:val="00B663E0"/>
    <w:rsid w:val="00B664FD"/>
    <w:rsid w:val="00B6686F"/>
    <w:rsid w:val="00B67587"/>
    <w:rsid w:val="00B67AB9"/>
    <w:rsid w:val="00B71685"/>
    <w:rsid w:val="00B71F86"/>
    <w:rsid w:val="00B72232"/>
    <w:rsid w:val="00B73A91"/>
    <w:rsid w:val="00B76B91"/>
    <w:rsid w:val="00B80554"/>
    <w:rsid w:val="00B81440"/>
    <w:rsid w:val="00B81728"/>
    <w:rsid w:val="00B82295"/>
    <w:rsid w:val="00B85136"/>
    <w:rsid w:val="00B866B9"/>
    <w:rsid w:val="00B86AD1"/>
    <w:rsid w:val="00B870AB"/>
    <w:rsid w:val="00B91516"/>
    <w:rsid w:val="00B91CB8"/>
    <w:rsid w:val="00B92455"/>
    <w:rsid w:val="00B92782"/>
    <w:rsid w:val="00B931B0"/>
    <w:rsid w:val="00B97019"/>
    <w:rsid w:val="00BA0589"/>
    <w:rsid w:val="00BA08B1"/>
    <w:rsid w:val="00BA09A6"/>
    <w:rsid w:val="00BA1F79"/>
    <w:rsid w:val="00BA21BA"/>
    <w:rsid w:val="00BA6B40"/>
    <w:rsid w:val="00BB0989"/>
    <w:rsid w:val="00BB1394"/>
    <w:rsid w:val="00BB44F7"/>
    <w:rsid w:val="00BC1C26"/>
    <w:rsid w:val="00BC573A"/>
    <w:rsid w:val="00BC68A7"/>
    <w:rsid w:val="00BD0683"/>
    <w:rsid w:val="00BD0DB6"/>
    <w:rsid w:val="00BD0F7E"/>
    <w:rsid w:val="00BD3E9B"/>
    <w:rsid w:val="00BE0399"/>
    <w:rsid w:val="00BE0776"/>
    <w:rsid w:val="00BE68DA"/>
    <w:rsid w:val="00BE6EA4"/>
    <w:rsid w:val="00BE74C0"/>
    <w:rsid w:val="00BE7532"/>
    <w:rsid w:val="00BF0435"/>
    <w:rsid w:val="00BF0C6E"/>
    <w:rsid w:val="00BF1613"/>
    <w:rsid w:val="00BF1DB3"/>
    <w:rsid w:val="00BF21EF"/>
    <w:rsid w:val="00BF252E"/>
    <w:rsid w:val="00BF2D18"/>
    <w:rsid w:val="00BF4DB4"/>
    <w:rsid w:val="00BF55E5"/>
    <w:rsid w:val="00BF6874"/>
    <w:rsid w:val="00BF6A94"/>
    <w:rsid w:val="00BF6B39"/>
    <w:rsid w:val="00C00D74"/>
    <w:rsid w:val="00C02CBE"/>
    <w:rsid w:val="00C031C8"/>
    <w:rsid w:val="00C10715"/>
    <w:rsid w:val="00C11727"/>
    <w:rsid w:val="00C11EAB"/>
    <w:rsid w:val="00C1218C"/>
    <w:rsid w:val="00C12F22"/>
    <w:rsid w:val="00C1748D"/>
    <w:rsid w:val="00C20217"/>
    <w:rsid w:val="00C22250"/>
    <w:rsid w:val="00C238B6"/>
    <w:rsid w:val="00C3024F"/>
    <w:rsid w:val="00C35E4C"/>
    <w:rsid w:val="00C365AF"/>
    <w:rsid w:val="00C36BF7"/>
    <w:rsid w:val="00C462F7"/>
    <w:rsid w:val="00C467EE"/>
    <w:rsid w:val="00C50468"/>
    <w:rsid w:val="00C51FF9"/>
    <w:rsid w:val="00C52733"/>
    <w:rsid w:val="00C53791"/>
    <w:rsid w:val="00C5401C"/>
    <w:rsid w:val="00C54A5C"/>
    <w:rsid w:val="00C5719A"/>
    <w:rsid w:val="00C6327D"/>
    <w:rsid w:val="00C72F6D"/>
    <w:rsid w:val="00C762DC"/>
    <w:rsid w:val="00C8142C"/>
    <w:rsid w:val="00C831D6"/>
    <w:rsid w:val="00C90728"/>
    <w:rsid w:val="00C92F9D"/>
    <w:rsid w:val="00C95BC9"/>
    <w:rsid w:val="00C976B6"/>
    <w:rsid w:val="00CA411E"/>
    <w:rsid w:val="00CB564D"/>
    <w:rsid w:val="00CB635A"/>
    <w:rsid w:val="00CB6A8E"/>
    <w:rsid w:val="00CC1341"/>
    <w:rsid w:val="00CC30F3"/>
    <w:rsid w:val="00CC3374"/>
    <w:rsid w:val="00CC37CA"/>
    <w:rsid w:val="00CC3A1E"/>
    <w:rsid w:val="00CC4220"/>
    <w:rsid w:val="00CC4662"/>
    <w:rsid w:val="00CD27FB"/>
    <w:rsid w:val="00CD62FE"/>
    <w:rsid w:val="00CD6B8E"/>
    <w:rsid w:val="00CE0938"/>
    <w:rsid w:val="00CE0FE3"/>
    <w:rsid w:val="00CE7C69"/>
    <w:rsid w:val="00CF0397"/>
    <w:rsid w:val="00CF17E0"/>
    <w:rsid w:val="00CF492C"/>
    <w:rsid w:val="00D00296"/>
    <w:rsid w:val="00D04157"/>
    <w:rsid w:val="00D04C30"/>
    <w:rsid w:val="00D0681C"/>
    <w:rsid w:val="00D0682F"/>
    <w:rsid w:val="00D07190"/>
    <w:rsid w:val="00D13AD9"/>
    <w:rsid w:val="00D163D0"/>
    <w:rsid w:val="00D17BCF"/>
    <w:rsid w:val="00D21A5F"/>
    <w:rsid w:val="00D2270C"/>
    <w:rsid w:val="00D3026F"/>
    <w:rsid w:val="00D31C92"/>
    <w:rsid w:val="00D343B0"/>
    <w:rsid w:val="00D34D0B"/>
    <w:rsid w:val="00D37F27"/>
    <w:rsid w:val="00D45158"/>
    <w:rsid w:val="00D4622B"/>
    <w:rsid w:val="00D50B7C"/>
    <w:rsid w:val="00D534F4"/>
    <w:rsid w:val="00D6080D"/>
    <w:rsid w:val="00D611A1"/>
    <w:rsid w:val="00D64ADE"/>
    <w:rsid w:val="00D662BF"/>
    <w:rsid w:val="00D70931"/>
    <w:rsid w:val="00D73DB3"/>
    <w:rsid w:val="00D75469"/>
    <w:rsid w:val="00D770E8"/>
    <w:rsid w:val="00D80E20"/>
    <w:rsid w:val="00D848A0"/>
    <w:rsid w:val="00D84BB6"/>
    <w:rsid w:val="00D86254"/>
    <w:rsid w:val="00D92C61"/>
    <w:rsid w:val="00D930C7"/>
    <w:rsid w:val="00D97E25"/>
    <w:rsid w:val="00DA2CBE"/>
    <w:rsid w:val="00DA7922"/>
    <w:rsid w:val="00DB23A2"/>
    <w:rsid w:val="00DB27D6"/>
    <w:rsid w:val="00DB3B6B"/>
    <w:rsid w:val="00DB4242"/>
    <w:rsid w:val="00DB47E3"/>
    <w:rsid w:val="00DB66BD"/>
    <w:rsid w:val="00DB7360"/>
    <w:rsid w:val="00DC021E"/>
    <w:rsid w:val="00DC119C"/>
    <w:rsid w:val="00DC249F"/>
    <w:rsid w:val="00DC5117"/>
    <w:rsid w:val="00DD0A2B"/>
    <w:rsid w:val="00DD18A7"/>
    <w:rsid w:val="00DD2810"/>
    <w:rsid w:val="00DD692E"/>
    <w:rsid w:val="00DD7441"/>
    <w:rsid w:val="00DD78FF"/>
    <w:rsid w:val="00DE0044"/>
    <w:rsid w:val="00DE1D8D"/>
    <w:rsid w:val="00DE7BF7"/>
    <w:rsid w:val="00DF0042"/>
    <w:rsid w:val="00DF085C"/>
    <w:rsid w:val="00DF678D"/>
    <w:rsid w:val="00DF70ED"/>
    <w:rsid w:val="00DF7BBF"/>
    <w:rsid w:val="00DF7F67"/>
    <w:rsid w:val="00E017E4"/>
    <w:rsid w:val="00E037A9"/>
    <w:rsid w:val="00E03A44"/>
    <w:rsid w:val="00E074BB"/>
    <w:rsid w:val="00E138ED"/>
    <w:rsid w:val="00E14929"/>
    <w:rsid w:val="00E14A5B"/>
    <w:rsid w:val="00E16276"/>
    <w:rsid w:val="00E177E2"/>
    <w:rsid w:val="00E218EA"/>
    <w:rsid w:val="00E23926"/>
    <w:rsid w:val="00E264BF"/>
    <w:rsid w:val="00E33AD4"/>
    <w:rsid w:val="00E445EF"/>
    <w:rsid w:val="00E44920"/>
    <w:rsid w:val="00E45CC5"/>
    <w:rsid w:val="00E51444"/>
    <w:rsid w:val="00E527F3"/>
    <w:rsid w:val="00E53208"/>
    <w:rsid w:val="00E55B39"/>
    <w:rsid w:val="00E57C34"/>
    <w:rsid w:val="00E66B4F"/>
    <w:rsid w:val="00E72604"/>
    <w:rsid w:val="00E7687E"/>
    <w:rsid w:val="00E76ED7"/>
    <w:rsid w:val="00E82FDC"/>
    <w:rsid w:val="00E83D88"/>
    <w:rsid w:val="00E84BEB"/>
    <w:rsid w:val="00E91ADE"/>
    <w:rsid w:val="00E91FCC"/>
    <w:rsid w:val="00E932D0"/>
    <w:rsid w:val="00E9426D"/>
    <w:rsid w:val="00E950B8"/>
    <w:rsid w:val="00E954D9"/>
    <w:rsid w:val="00EA1E94"/>
    <w:rsid w:val="00EA36E5"/>
    <w:rsid w:val="00EA3B9B"/>
    <w:rsid w:val="00EA3D1A"/>
    <w:rsid w:val="00EB093E"/>
    <w:rsid w:val="00EB3155"/>
    <w:rsid w:val="00EC3E26"/>
    <w:rsid w:val="00EC461D"/>
    <w:rsid w:val="00EC4DA2"/>
    <w:rsid w:val="00EC60D5"/>
    <w:rsid w:val="00EC7733"/>
    <w:rsid w:val="00EC7AE3"/>
    <w:rsid w:val="00EE2385"/>
    <w:rsid w:val="00EE50D1"/>
    <w:rsid w:val="00EE735F"/>
    <w:rsid w:val="00EF3BA1"/>
    <w:rsid w:val="00F007DE"/>
    <w:rsid w:val="00F02925"/>
    <w:rsid w:val="00F02A24"/>
    <w:rsid w:val="00F05146"/>
    <w:rsid w:val="00F06038"/>
    <w:rsid w:val="00F077AC"/>
    <w:rsid w:val="00F07C52"/>
    <w:rsid w:val="00F1010B"/>
    <w:rsid w:val="00F139AD"/>
    <w:rsid w:val="00F13FCC"/>
    <w:rsid w:val="00F15765"/>
    <w:rsid w:val="00F17322"/>
    <w:rsid w:val="00F17A5C"/>
    <w:rsid w:val="00F21339"/>
    <w:rsid w:val="00F26E0B"/>
    <w:rsid w:val="00F27AE5"/>
    <w:rsid w:val="00F31A54"/>
    <w:rsid w:val="00F374D4"/>
    <w:rsid w:val="00F40EEF"/>
    <w:rsid w:val="00F421F7"/>
    <w:rsid w:val="00F46D1F"/>
    <w:rsid w:val="00F47098"/>
    <w:rsid w:val="00F47998"/>
    <w:rsid w:val="00F51C81"/>
    <w:rsid w:val="00F565A0"/>
    <w:rsid w:val="00F62797"/>
    <w:rsid w:val="00F73A7A"/>
    <w:rsid w:val="00F75818"/>
    <w:rsid w:val="00F76714"/>
    <w:rsid w:val="00F76CD7"/>
    <w:rsid w:val="00F80165"/>
    <w:rsid w:val="00F829BC"/>
    <w:rsid w:val="00F83544"/>
    <w:rsid w:val="00F848A3"/>
    <w:rsid w:val="00F8542B"/>
    <w:rsid w:val="00F91033"/>
    <w:rsid w:val="00F918E2"/>
    <w:rsid w:val="00F924D0"/>
    <w:rsid w:val="00F93C1A"/>
    <w:rsid w:val="00F95003"/>
    <w:rsid w:val="00F97621"/>
    <w:rsid w:val="00FA21EE"/>
    <w:rsid w:val="00FA2A4A"/>
    <w:rsid w:val="00FA437A"/>
    <w:rsid w:val="00FA4B39"/>
    <w:rsid w:val="00FB1E85"/>
    <w:rsid w:val="00FB2CFB"/>
    <w:rsid w:val="00FC0ACB"/>
    <w:rsid w:val="00FC21DC"/>
    <w:rsid w:val="00FC5AD5"/>
    <w:rsid w:val="00FC7AE9"/>
    <w:rsid w:val="00FD0818"/>
    <w:rsid w:val="00FD0B9D"/>
    <w:rsid w:val="00FD18C4"/>
    <w:rsid w:val="00FD38C8"/>
    <w:rsid w:val="00FD3D7F"/>
    <w:rsid w:val="00FD4CB7"/>
    <w:rsid w:val="00FE0B98"/>
    <w:rsid w:val="00FE1A2B"/>
    <w:rsid w:val="00FE1C43"/>
    <w:rsid w:val="00FE3998"/>
    <w:rsid w:val="00FE4D72"/>
    <w:rsid w:val="00FE51D9"/>
    <w:rsid w:val="00FE5A78"/>
    <w:rsid w:val="00FE6B59"/>
    <w:rsid w:val="00FE7B88"/>
    <w:rsid w:val="00FF1100"/>
    <w:rsid w:val="00FF2635"/>
    <w:rsid w:val="00FF604F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5791E7"/>
  <w15:docId w15:val="{E457FF1F-B740-4413-8B0B-B44F8B7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0F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F19CD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7F19CD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F19CD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7F19CD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7F19CD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7F19CD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7F19CD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qFormat/>
    <w:rsid w:val="006B191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locked/>
    <w:rsid w:val="007F19CD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locked/>
    <w:rsid w:val="007F19CD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7F19CD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7F19CD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7F19CD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uiPriority w:val="39"/>
    <w:locked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locked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link w:val="HeaderChar"/>
    <w:uiPriority w:val="99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locked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FootnoteText">
    <w:name w:val="footnote text"/>
    <w:basedOn w:val="Normal"/>
    <w:semiHidden/>
    <w:rsid w:val="006B1914"/>
    <w:rPr>
      <w:sz w:val="20"/>
      <w:szCs w:val="20"/>
    </w:rPr>
  </w:style>
  <w:style w:type="paragraph" w:styleId="BalloonText">
    <w:name w:val="Balloon Text"/>
    <w:basedOn w:val="Normal"/>
    <w:semiHidden/>
    <w:rsid w:val="009E02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339A"/>
    <w:rPr>
      <w:sz w:val="24"/>
      <w:szCs w:val="24"/>
      <w:lang w:eastAsia="zh-CN" w:bidi="ar-SA"/>
    </w:rPr>
  </w:style>
  <w:style w:type="character" w:customStyle="1" w:styleId="HeaderChar">
    <w:name w:val="Header Char"/>
    <w:link w:val="Header"/>
    <w:uiPriority w:val="99"/>
    <w:rsid w:val="00FC0ACB"/>
    <w:rPr>
      <w:sz w:val="24"/>
      <w:szCs w:val="24"/>
      <w:lang w:eastAsia="zh-CN" w:bidi="ar-SA"/>
    </w:rPr>
  </w:style>
  <w:style w:type="paragraph" w:customStyle="1" w:styleId="Style1">
    <w:name w:val="Style1"/>
    <w:basedOn w:val="Normal"/>
    <w:link w:val="Style1Char"/>
    <w:qFormat/>
    <w:rsid w:val="00D84BB6"/>
    <w:pPr>
      <w:bidi/>
    </w:pPr>
  </w:style>
  <w:style w:type="paragraph" w:styleId="ListParagraph">
    <w:name w:val="List Paragraph"/>
    <w:basedOn w:val="Normal"/>
    <w:uiPriority w:val="34"/>
    <w:qFormat/>
    <w:rsid w:val="003B27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1Char">
    <w:name w:val="Style1 Char"/>
    <w:link w:val="Style1"/>
    <w:rsid w:val="00D84BB6"/>
    <w:rPr>
      <w:rFonts w:cs="B Koodak"/>
      <w:sz w:val="24"/>
      <w:szCs w:val="24"/>
      <w:lang w:eastAsia="zh-CN"/>
    </w:rPr>
  </w:style>
  <w:style w:type="table" w:styleId="TableProfessional">
    <w:name w:val="Table Professional"/>
    <w:basedOn w:val="TableNormal"/>
    <w:locked/>
    <w:rsid w:val="003B2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link w:val="NoSpacingChar"/>
    <w:uiPriority w:val="1"/>
    <w:qFormat/>
    <w:rsid w:val="00E950B8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950B8"/>
    <w:rPr>
      <w:rFonts w:ascii="Calibri" w:eastAsia="Times New Roman" w:hAnsi="Calibri" w:cs="Arial"/>
      <w:sz w:val="22"/>
      <w:szCs w:val="22"/>
      <w:lang w:val="en-US" w:eastAsia="en-US" w:bidi="ar-SA"/>
    </w:rPr>
  </w:style>
  <w:style w:type="character" w:styleId="HTMLCite">
    <w:name w:val="HTML Cite"/>
    <w:uiPriority w:val="99"/>
    <w:unhideWhenUsed/>
    <w:rsid w:val="007D5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380764-D872-4D71-A6EC-BC0800FE7E3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BEA8D58-D217-48D5-80BD-81B342EFA194}">
      <dgm:prSet phldrT="[Text]" custT="1"/>
      <dgm:spPr/>
      <dgm:t>
        <a:bodyPr/>
        <a:lstStyle/>
        <a:p>
          <a:pPr rtl="1"/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مسئول اصلی ثبت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59F4D4F1-1E33-4D62-8205-10C061FD29EC}" type="parTrans" cxnId="{6F496DBE-848A-4F0D-84A4-4CA95FF88457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0EDB6630-6568-4C98-B010-EF67A3C46B7B}" type="sibTrans" cxnId="{6F496DBE-848A-4F0D-84A4-4CA95FF88457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A41B5C81-1EE0-4830-94BE-821F0014FEBF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اعضای کمیته راهبردی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55A377FA-F022-4A78-BEAF-809A6DDC3F7B}" type="parTrans" cxnId="{39256D4C-BE30-4D05-B392-A1B99AD7A688}">
      <dgm:prSet/>
      <dgm:spPr/>
      <dgm:t>
        <a:bodyPr/>
        <a:lstStyle/>
        <a:p>
          <a:endParaRPr lang="en-US" sz="1000"/>
        </a:p>
      </dgm:t>
    </dgm:pt>
    <dgm:pt modelId="{D12D509C-3DE7-41BD-92AD-B1602FD6AA6B}" type="sibTrans" cxnId="{39256D4C-BE30-4D05-B392-A1B99AD7A688}">
      <dgm:prSet/>
      <dgm:spPr/>
      <dgm:t>
        <a:bodyPr/>
        <a:lstStyle/>
        <a:p>
          <a:endParaRPr lang="en-US" sz="1000"/>
        </a:p>
      </dgm:t>
    </dgm:pt>
    <dgm:pt modelId="{3066752F-BC5E-4B94-805B-40520DD47E02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مشاور علمی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6702AD93-F4F4-4BD9-8836-A8050794B788}" type="parTrans" cxnId="{804A7D2C-6FB3-4F38-9A4D-45AF0F87EAE5}">
      <dgm:prSet/>
      <dgm:spPr/>
      <dgm:t>
        <a:bodyPr/>
        <a:lstStyle/>
        <a:p>
          <a:endParaRPr lang="en-US" sz="1000"/>
        </a:p>
      </dgm:t>
    </dgm:pt>
    <dgm:pt modelId="{9D58CCB4-7A7C-4C4C-BE3A-25744B964BF4}" type="sibTrans" cxnId="{804A7D2C-6FB3-4F38-9A4D-45AF0F87EAE5}">
      <dgm:prSet/>
      <dgm:spPr/>
      <dgm:t>
        <a:bodyPr/>
        <a:lstStyle/>
        <a:p>
          <a:endParaRPr lang="en-US" sz="1000"/>
        </a:p>
      </dgm:t>
    </dgm:pt>
    <dgm:pt modelId="{BB793EA0-524F-4AC9-A0C6-6305404F59E8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مشاور متدولوژی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D864B8D4-72CA-4400-AF97-8AD7E4F18806}" type="parTrans" cxnId="{F41E8B87-D161-47F3-BECF-2C679B5F41EE}">
      <dgm:prSet/>
      <dgm:spPr/>
      <dgm:t>
        <a:bodyPr/>
        <a:lstStyle/>
        <a:p>
          <a:endParaRPr lang="en-US" sz="1000"/>
        </a:p>
      </dgm:t>
    </dgm:pt>
    <dgm:pt modelId="{2A4D4B52-266A-45AA-8E25-AB1C913B6EA8}" type="sibTrans" cxnId="{F41E8B87-D161-47F3-BECF-2C679B5F41EE}">
      <dgm:prSet/>
      <dgm:spPr/>
      <dgm:t>
        <a:bodyPr/>
        <a:lstStyle/>
        <a:p>
          <a:endParaRPr lang="en-US" sz="1000"/>
        </a:p>
      </dgm:t>
    </dgm:pt>
    <dgm:pt modelId="{A7F3F9A0-6C61-44A2-916C-C3E9C97ABE21}">
      <dgm:prSet custT="1"/>
      <dgm:spPr/>
      <dgm:t>
        <a:bodyPr/>
        <a:lstStyle/>
        <a:p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کارشناسان ثبت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B82AA9F4-8DBF-4125-8303-C4A767DC4EA3}" type="parTrans" cxnId="{5C12B698-4E65-4A87-85D5-DFC40286356B}">
      <dgm:prSet/>
      <dgm:spPr/>
      <dgm:t>
        <a:bodyPr/>
        <a:lstStyle/>
        <a:p>
          <a:endParaRPr lang="en-US" sz="1000"/>
        </a:p>
      </dgm:t>
    </dgm:pt>
    <dgm:pt modelId="{EF8DC217-C8A8-4714-8D87-5E954704A305}" type="sibTrans" cxnId="{5C12B698-4E65-4A87-85D5-DFC40286356B}">
      <dgm:prSet/>
      <dgm:spPr/>
      <dgm:t>
        <a:bodyPr/>
        <a:lstStyle/>
        <a:p>
          <a:endParaRPr lang="en-US" sz="1000"/>
        </a:p>
      </dgm:t>
    </dgm:pt>
    <dgm:pt modelId="{3409ECE2-C454-4479-8842-E748A4C5F9DB}">
      <dgm:prSet phldrT="[Text]" custT="1"/>
      <dgm:spPr/>
      <dgm:t>
        <a:bodyPr/>
        <a:lstStyle/>
        <a:p>
          <a:pPr rtl="1"/>
          <a:r>
            <a:rPr lang="fa-IR" sz="1000">
              <a:latin typeface="Times New Roman" panose="02020603050405020304" pitchFamily="18" charset="0"/>
              <a:cs typeface="B Nazanin" panose="00000400000000000000" pitchFamily="2" charset="-78"/>
            </a:rPr>
            <a:t>تیم نرم افزاری</a:t>
          </a:r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8724AEBE-FCA2-40A6-A8FD-FFDBEF0C5ADF}" type="sibTrans" cxnId="{5F571727-CA63-4D7D-88F4-8C79DD371884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C5AD4DBF-7684-4F19-9028-539BBCDB1E10}" type="parTrans" cxnId="{5F571727-CA63-4D7D-88F4-8C79DD371884}">
      <dgm:prSet/>
      <dgm:spPr/>
      <dgm:t>
        <a:bodyPr/>
        <a:lstStyle/>
        <a:p>
          <a:pPr rtl="1"/>
          <a:endParaRPr lang="en-US" sz="1000">
            <a:latin typeface="Times New Roman" panose="02020603050405020304" pitchFamily="18" charset="0"/>
            <a:cs typeface="B Nazanin" panose="00000400000000000000" pitchFamily="2" charset="-78"/>
          </a:endParaRPr>
        </a:p>
      </dgm:t>
    </dgm:pt>
    <dgm:pt modelId="{0ACF71B1-3D7D-4A39-9B40-7DBA88319F55}" type="pres">
      <dgm:prSet presAssocID="{71380764-D872-4D71-A6EC-BC0800FE7E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BEB303-321E-49CF-8EA0-4ACB023B61FF}" type="pres">
      <dgm:prSet presAssocID="{EBEA8D58-D217-48D5-80BD-81B342EFA194}" presName="hierRoot1" presStyleCnt="0">
        <dgm:presLayoutVars>
          <dgm:hierBranch val="init"/>
        </dgm:presLayoutVars>
      </dgm:prSet>
      <dgm:spPr/>
    </dgm:pt>
    <dgm:pt modelId="{FFA896D1-F836-4B0F-9150-ABB1FA2C224C}" type="pres">
      <dgm:prSet presAssocID="{EBEA8D58-D217-48D5-80BD-81B342EFA194}" presName="rootComposite1" presStyleCnt="0"/>
      <dgm:spPr/>
    </dgm:pt>
    <dgm:pt modelId="{FFD8C302-8CEE-4D14-810B-EA6B3EEB1EC0}" type="pres">
      <dgm:prSet presAssocID="{EBEA8D58-D217-48D5-80BD-81B342EFA194}" presName="rootText1" presStyleLbl="node0" presStyleIdx="0" presStyleCnt="1" custScaleY="44063">
        <dgm:presLayoutVars>
          <dgm:chPref val="3"/>
        </dgm:presLayoutVars>
      </dgm:prSet>
      <dgm:spPr/>
    </dgm:pt>
    <dgm:pt modelId="{A3185061-B01A-49DB-BD49-9FF3D0125CA2}" type="pres">
      <dgm:prSet presAssocID="{EBEA8D58-D217-48D5-80BD-81B342EFA194}" presName="rootConnector1" presStyleLbl="node1" presStyleIdx="0" presStyleCnt="0"/>
      <dgm:spPr/>
    </dgm:pt>
    <dgm:pt modelId="{5B11FA63-C471-47D2-801C-B4AB9D3CE23E}" type="pres">
      <dgm:prSet presAssocID="{EBEA8D58-D217-48D5-80BD-81B342EFA194}" presName="hierChild2" presStyleCnt="0"/>
      <dgm:spPr/>
    </dgm:pt>
    <dgm:pt modelId="{9426641E-6A98-451C-8074-692D302C2D89}" type="pres">
      <dgm:prSet presAssocID="{C5AD4DBF-7684-4F19-9028-539BBCDB1E10}" presName="Name37" presStyleLbl="parChTrans1D2" presStyleIdx="0" presStyleCnt="5"/>
      <dgm:spPr/>
    </dgm:pt>
    <dgm:pt modelId="{1B790943-FEEE-40E9-969F-7A02DE970B29}" type="pres">
      <dgm:prSet presAssocID="{3409ECE2-C454-4479-8842-E748A4C5F9DB}" presName="hierRoot2" presStyleCnt="0">
        <dgm:presLayoutVars>
          <dgm:hierBranch val="init"/>
        </dgm:presLayoutVars>
      </dgm:prSet>
      <dgm:spPr/>
    </dgm:pt>
    <dgm:pt modelId="{2442D74A-B29A-495A-A374-2BC1007A9F0C}" type="pres">
      <dgm:prSet presAssocID="{3409ECE2-C454-4479-8842-E748A4C5F9DB}" presName="rootComposite" presStyleCnt="0"/>
      <dgm:spPr/>
    </dgm:pt>
    <dgm:pt modelId="{5A353135-AA61-4015-A8FE-C7F73DF18063}" type="pres">
      <dgm:prSet presAssocID="{3409ECE2-C454-4479-8842-E748A4C5F9DB}" presName="rootText" presStyleLbl="node2" presStyleIdx="0" presStyleCnt="5">
        <dgm:presLayoutVars>
          <dgm:chPref val="3"/>
        </dgm:presLayoutVars>
      </dgm:prSet>
      <dgm:spPr/>
    </dgm:pt>
    <dgm:pt modelId="{022C70E7-9BD4-437D-B2D3-82ED91C7034F}" type="pres">
      <dgm:prSet presAssocID="{3409ECE2-C454-4479-8842-E748A4C5F9DB}" presName="rootConnector" presStyleLbl="node2" presStyleIdx="0" presStyleCnt="5"/>
      <dgm:spPr/>
    </dgm:pt>
    <dgm:pt modelId="{4732BF09-7BBC-46A6-85CB-C75738EDDA4B}" type="pres">
      <dgm:prSet presAssocID="{3409ECE2-C454-4479-8842-E748A4C5F9DB}" presName="hierChild4" presStyleCnt="0"/>
      <dgm:spPr/>
    </dgm:pt>
    <dgm:pt modelId="{6CF5ACBD-B063-4407-BB21-BF3953B56351}" type="pres">
      <dgm:prSet presAssocID="{3409ECE2-C454-4479-8842-E748A4C5F9DB}" presName="hierChild5" presStyleCnt="0"/>
      <dgm:spPr/>
    </dgm:pt>
    <dgm:pt modelId="{DF20BA8C-99B2-42BF-82C9-09862E3848BB}" type="pres">
      <dgm:prSet presAssocID="{B82AA9F4-8DBF-4125-8303-C4A767DC4EA3}" presName="Name37" presStyleLbl="parChTrans1D2" presStyleIdx="1" presStyleCnt="5"/>
      <dgm:spPr/>
    </dgm:pt>
    <dgm:pt modelId="{51A469B6-75A2-44E3-81F6-6DE82E9A1485}" type="pres">
      <dgm:prSet presAssocID="{A7F3F9A0-6C61-44A2-916C-C3E9C97ABE21}" presName="hierRoot2" presStyleCnt="0">
        <dgm:presLayoutVars>
          <dgm:hierBranch val="init"/>
        </dgm:presLayoutVars>
      </dgm:prSet>
      <dgm:spPr/>
    </dgm:pt>
    <dgm:pt modelId="{768CEE72-4C2E-437C-A18D-77B4CF02CABB}" type="pres">
      <dgm:prSet presAssocID="{A7F3F9A0-6C61-44A2-916C-C3E9C97ABE21}" presName="rootComposite" presStyleCnt="0"/>
      <dgm:spPr/>
    </dgm:pt>
    <dgm:pt modelId="{28EFC266-5AF8-467D-8071-8E6790EB8745}" type="pres">
      <dgm:prSet presAssocID="{A7F3F9A0-6C61-44A2-916C-C3E9C97ABE21}" presName="rootText" presStyleLbl="node2" presStyleIdx="1" presStyleCnt="5">
        <dgm:presLayoutVars>
          <dgm:chPref val="3"/>
        </dgm:presLayoutVars>
      </dgm:prSet>
      <dgm:spPr/>
    </dgm:pt>
    <dgm:pt modelId="{26D8D58E-CCC9-4C26-8833-7DEA77E37421}" type="pres">
      <dgm:prSet presAssocID="{A7F3F9A0-6C61-44A2-916C-C3E9C97ABE21}" presName="rootConnector" presStyleLbl="node2" presStyleIdx="1" presStyleCnt="5"/>
      <dgm:spPr/>
    </dgm:pt>
    <dgm:pt modelId="{AD48A206-B71F-46EB-AA77-A466BF115883}" type="pres">
      <dgm:prSet presAssocID="{A7F3F9A0-6C61-44A2-916C-C3E9C97ABE21}" presName="hierChild4" presStyleCnt="0"/>
      <dgm:spPr/>
    </dgm:pt>
    <dgm:pt modelId="{5221A853-AF35-4976-B2CA-2FC01A731AF6}" type="pres">
      <dgm:prSet presAssocID="{A7F3F9A0-6C61-44A2-916C-C3E9C97ABE21}" presName="hierChild5" presStyleCnt="0"/>
      <dgm:spPr/>
    </dgm:pt>
    <dgm:pt modelId="{9983DC6B-65B7-49DF-A1EE-2B5592E4380B}" type="pres">
      <dgm:prSet presAssocID="{D864B8D4-72CA-4400-AF97-8AD7E4F18806}" presName="Name37" presStyleLbl="parChTrans1D2" presStyleIdx="2" presStyleCnt="5"/>
      <dgm:spPr/>
    </dgm:pt>
    <dgm:pt modelId="{5B3ED37E-D349-429A-A515-DF5E8BA61A90}" type="pres">
      <dgm:prSet presAssocID="{BB793EA0-524F-4AC9-A0C6-6305404F59E8}" presName="hierRoot2" presStyleCnt="0">
        <dgm:presLayoutVars>
          <dgm:hierBranch val="init"/>
        </dgm:presLayoutVars>
      </dgm:prSet>
      <dgm:spPr/>
    </dgm:pt>
    <dgm:pt modelId="{F87BCF9B-4510-4A97-9876-F67F2C3BC308}" type="pres">
      <dgm:prSet presAssocID="{BB793EA0-524F-4AC9-A0C6-6305404F59E8}" presName="rootComposite" presStyleCnt="0"/>
      <dgm:spPr/>
    </dgm:pt>
    <dgm:pt modelId="{66C87DCF-CF6C-4215-9613-F7DDCDA0BAAE}" type="pres">
      <dgm:prSet presAssocID="{BB793EA0-524F-4AC9-A0C6-6305404F59E8}" presName="rootText" presStyleLbl="node2" presStyleIdx="2" presStyleCnt="5">
        <dgm:presLayoutVars>
          <dgm:chPref val="3"/>
        </dgm:presLayoutVars>
      </dgm:prSet>
      <dgm:spPr/>
    </dgm:pt>
    <dgm:pt modelId="{78AE7EC0-6885-43CF-BD3E-88F5BD923518}" type="pres">
      <dgm:prSet presAssocID="{BB793EA0-524F-4AC9-A0C6-6305404F59E8}" presName="rootConnector" presStyleLbl="node2" presStyleIdx="2" presStyleCnt="5"/>
      <dgm:spPr/>
    </dgm:pt>
    <dgm:pt modelId="{3004C155-7073-4577-AF9F-D0E834F4F059}" type="pres">
      <dgm:prSet presAssocID="{BB793EA0-524F-4AC9-A0C6-6305404F59E8}" presName="hierChild4" presStyleCnt="0"/>
      <dgm:spPr/>
    </dgm:pt>
    <dgm:pt modelId="{03B460B1-3BD5-4E53-99EB-A89C74EC1490}" type="pres">
      <dgm:prSet presAssocID="{BB793EA0-524F-4AC9-A0C6-6305404F59E8}" presName="hierChild5" presStyleCnt="0"/>
      <dgm:spPr/>
    </dgm:pt>
    <dgm:pt modelId="{13539BAE-A04D-4361-AF01-D4FF6FE09251}" type="pres">
      <dgm:prSet presAssocID="{6702AD93-F4F4-4BD9-8836-A8050794B788}" presName="Name37" presStyleLbl="parChTrans1D2" presStyleIdx="3" presStyleCnt="5"/>
      <dgm:spPr/>
    </dgm:pt>
    <dgm:pt modelId="{8628082D-7A8E-4EE8-AE10-EBCA2F88AFFD}" type="pres">
      <dgm:prSet presAssocID="{3066752F-BC5E-4B94-805B-40520DD47E02}" presName="hierRoot2" presStyleCnt="0">
        <dgm:presLayoutVars>
          <dgm:hierBranch val="init"/>
        </dgm:presLayoutVars>
      </dgm:prSet>
      <dgm:spPr/>
    </dgm:pt>
    <dgm:pt modelId="{0F960F6A-962C-4457-B652-7178A874D9FC}" type="pres">
      <dgm:prSet presAssocID="{3066752F-BC5E-4B94-805B-40520DD47E02}" presName="rootComposite" presStyleCnt="0"/>
      <dgm:spPr/>
    </dgm:pt>
    <dgm:pt modelId="{0DDFC297-5079-427E-B4BE-9037DC261B97}" type="pres">
      <dgm:prSet presAssocID="{3066752F-BC5E-4B94-805B-40520DD47E02}" presName="rootText" presStyleLbl="node2" presStyleIdx="3" presStyleCnt="5">
        <dgm:presLayoutVars>
          <dgm:chPref val="3"/>
        </dgm:presLayoutVars>
      </dgm:prSet>
      <dgm:spPr/>
    </dgm:pt>
    <dgm:pt modelId="{E50C8785-2875-42AA-B48A-6521D2B95AAE}" type="pres">
      <dgm:prSet presAssocID="{3066752F-BC5E-4B94-805B-40520DD47E02}" presName="rootConnector" presStyleLbl="node2" presStyleIdx="3" presStyleCnt="5"/>
      <dgm:spPr/>
    </dgm:pt>
    <dgm:pt modelId="{7B83291E-C0D2-4929-ADBB-5606D2315469}" type="pres">
      <dgm:prSet presAssocID="{3066752F-BC5E-4B94-805B-40520DD47E02}" presName="hierChild4" presStyleCnt="0"/>
      <dgm:spPr/>
    </dgm:pt>
    <dgm:pt modelId="{BF252E66-D641-4209-B595-DEF0B57E9230}" type="pres">
      <dgm:prSet presAssocID="{3066752F-BC5E-4B94-805B-40520DD47E02}" presName="hierChild5" presStyleCnt="0"/>
      <dgm:spPr/>
    </dgm:pt>
    <dgm:pt modelId="{6FFB748E-632F-4291-8D4B-D8CD42BB6561}" type="pres">
      <dgm:prSet presAssocID="{55A377FA-F022-4A78-BEAF-809A6DDC3F7B}" presName="Name37" presStyleLbl="parChTrans1D2" presStyleIdx="4" presStyleCnt="5"/>
      <dgm:spPr/>
    </dgm:pt>
    <dgm:pt modelId="{A77BF2ED-2929-4F57-8768-4AF4B564D073}" type="pres">
      <dgm:prSet presAssocID="{A41B5C81-1EE0-4830-94BE-821F0014FEBF}" presName="hierRoot2" presStyleCnt="0">
        <dgm:presLayoutVars>
          <dgm:hierBranch val="init"/>
        </dgm:presLayoutVars>
      </dgm:prSet>
      <dgm:spPr/>
    </dgm:pt>
    <dgm:pt modelId="{F573E0F5-26DC-43D6-B614-5B33EB7994A7}" type="pres">
      <dgm:prSet presAssocID="{A41B5C81-1EE0-4830-94BE-821F0014FEBF}" presName="rootComposite" presStyleCnt="0"/>
      <dgm:spPr/>
    </dgm:pt>
    <dgm:pt modelId="{FA9C60D0-B6B8-498C-9FDD-81889E3B90F9}" type="pres">
      <dgm:prSet presAssocID="{A41B5C81-1EE0-4830-94BE-821F0014FEBF}" presName="rootText" presStyleLbl="node2" presStyleIdx="4" presStyleCnt="5">
        <dgm:presLayoutVars>
          <dgm:chPref val="3"/>
        </dgm:presLayoutVars>
      </dgm:prSet>
      <dgm:spPr/>
    </dgm:pt>
    <dgm:pt modelId="{9AE61489-5FDF-4632-83AD-7399F1F288FD}" type="pres">
      <dgm:prSet presAssocID="{A41B5C81-1EE0-4830-94BE-821F0014FEBF}" presName="rootConnector" presStyleLbl="node2" presStyleIdx="4" presStyleCnt="5"/>
      <dgm:spPr/>
    </dgm:pt>
    <dgm:pt modelId="{32C909F3-E39F-44B6-869A-20D001B9D01B}" type="pres">
      <dgm:prSet presAssocID="{A41B5C81-1EE0-4830-94BE-821F0014FEBF}" presName="hierChild4" presStyleCnt="0"/>
      <dgm:spPr/>
    </dgm:pt>
    <dgm:pt modelId="{A6EA6923-E7E9-400A-8D6B-F550F60638CF}" type="pres">
      <dgm:prSet presAssocID="{A41B5C81-1EE0-4830-94BE-821F0014FEBF}" presName="hierChild5" presStyleCnt="0"/>
      <dgm:spPr/>
    </dgm:pt>
    <dgm:pt modelId="{447C0072-2A2E-4EFD-BD68-2DCC8EFFFC3D}" type="pres">
      <dgm:prSet presAssocID="{EBEA8D58-D217-48D5-80BD-81B342EFA194}" presName="hierChild3" presStyleCnt="0"/>
      <dgm:spPr/>
    </dgm:pt>
  </dgm:ptLst>
  <dgm:cxnLst>
    <dgm:cxn modelId="{5F571727-CA63-4D7D-88F4-8C79DD371884}" srcId="{EBEA8D58-D217-48D5-80BD-81B342EFA194}" destId="{3409ECE2-C454-4479-8842-E748A4C5F9DB}" srcOrd="0" destOrd="0" parTransId="{C5AD4DBF-7684-4F19-9028-539BBCDB1E10}" sibTransId="{8724AEBE-FCA2-40A6-A8FD-FFDBEF0C5ADF}"/>
    <dgm:cxn modelId="{804A7D2C-6FB3-4F38-9A4D-45AF0F87EAE5}" srcId="{EBEA8D58-D217-48D5-80BD-81B342EFA194}" destId="{3066752F-BC5E-4B94-805B-40520DD47E02}" srcOrd="3" destOrd="0" parTransId="{6702AD93-F4F4-4BD9-8836-A8050794B788}" sibTransId="{9D58CCB4-7A7C-4C4C-BE3A-25744B964BF4}"/>
    <dgm:cxn modelId="{7E8A2D2E-FE9C-41E0-B1CF-49DA1DFB6A79}" type="presOf" srcId="{3066752F-BC5E-4B94-805B-40520DD47E02}" destId="{E50C8785-2875-42AA-B48A-6521D2B95AAE}" srcOrd="1" destOrd="0" presId="urn:microsoft.com/office/officeart/2005/8/layout/orgChart1"/>
    <dgm:cxn modelId="{9DB7D136-F58B-401B-805E-A3F1EB64B6E2}" type="presOf" srcId="{A7F3F9A0-6C61-44A2-916C-C3E9C97ABE21}" destId="{28EFC266-5AF8-467D-8071-8E6790EB8745}" srcOrd="0" destOrd="0" presId="urn:microsoft.com/office/officeart/2005/8/layout/orgChart1"/>
    <dgm:cxn modelId="{099A144B-55AB-45BE-8C07-1B10F02C583D}" type="presOf" srcId="{C5AD4DBF-7684-4F19-9028-539BBCDB1E10}" destId="{9426641E-6A98-451C-8074-692D302C2D89}" srcOrd="0" destOrd="0" presId="urn:microsoft.com/office/officeart/2005/8/layout/orgChart1"/>
    <dgm:cxn modelId="{39256D4C-BE30-4D05-B392-A1B99AD7A688}" srcId="{EBEA8D58-D217-48D5-80BD-81B342EFA194}" destId="{A41B5C81-1EE0-4830-94BE-821F0014FEBF}" srcOrd="4" destOrd="0" parTransId="{55A377FA-F022-4A78-BEAF-809A6DDC3F7B}" sibTransId="{D12D509C-3DE7-41BD-92AD-B1602FD6AA6B}"/>
    <dgm:cxn modelId="{9468114E-4560-449F-AEDA-6CB714F7FD84}" type="presOf" srcId="{B82AA9F4-8DBF-4125-8303-C4A767DC4EA3}" destId="{DF20BA8C-99B2-42BF-82C9-09862E3848BB}" srcOrd="0" destOrd="0" presId="urn:microsoft.com/office/officeart/2005/8/layout/orgChart1"/>
    <dgm:cxn modelId="{D83E636F-1528-4C88-A6BD-A738EA24FFC7}" type="presOf" srcId="{A7F3F9A0-6C61-44A2-916C-C3E9C97ABE21}" destId="{26D8D58E-CCC9-4C26-8833-7DEA77E37421}" srcOrd="1" destOrd="0" presId="urn:microsoft.com/office/officeart/2005/8/layout/orgChart1"/>
    <dgm:cxn modelId="{9F01A54F-5CBA-416E-8C47-04372E170E6A}" type="presOf" srcId="{71380764-D872-4D71-A6EC-BC0800FE7E35}" destId="{0ACF71B1-3D7D-4A39-9B40-7DBA88319F55}" srcOrd="0" destOrd="0" presId="urn:microsoft.com/office/officeart/2005/8/layout/orgChart1"/>
    <dgm:cxn modelId="{C90B8E85-F924-4E39-8108-49263D8E29FB}" type="presOf" srcId="{A41B5C81-1EE0-4830-94BE-821F0014FEBF}" destId="{FA9C60D0-B6B8-498C-9FDD-81889E3B90F9}" srcOrd="0" destOrd="0" presId="urn:microsoft.com/office/officeart/2005/8/layout/orgChart1"/>
    <dgm:cxn modelId="{F41E8B87-D161-47F3-BECF-2C679B5F41EE}" srcId="{EBEA8D58-D217-48D5-80BD-81B342EFA194}" destId="{BB793EA0-524F-4AC9-A0C6-6305404F59E8}" srcOrd="2" destOrd="0" parTransId="{D864B8D4-72CA-4400-AF97-8AD7E4F18806}" sibTransId="{2A4D4B52-266A-45AA-8E25-AB1C913B6EA8}"/>
    <dgm:cxn modelId="{FBDBB994-AC89-4326-AA1A-AC8C404770E9}" type="presOf" srcId="{A41B5C81-1EE0-4830-94BE-821F0014FEBF}" destId="{9AE61489-5FDF-4632-83AD-7399F1F288FD}" srcOrd="1" destOrd="0" presId="urn:microsoft.com/office/officeart/2005/8/layout/orgChart1"/>
    <dgm:cxn modelId="{5C12B698-4E65-4A87-85D5-DFC40286356B}" srcId="{EBEA8D58-D217-48D5-80BD-81B342EFA194}" destId="{A7F3F9A0-6C61-44A2-916C-C3E9C97ABE21}" srcOrd="1" destOrd="0" parTransId="{B82AA9F4-8DBF-4125-8303-C4A767DC4EA3}" sibTransId="{EF8DC217-C8A8-4714-8D87-5E954704A305}"/>
    <dgm:cxn modelId="{A5F1D0A3-18A7-47CE-A943-CF7F66533985}" type="presOf" srcId="{3409ECE2-C454-4479-8842-E748A4C5F9DB}" destId="{022C70E7-9BD4-437D-B2D3-82ED91C7034F}" srcOrd="1" destOrd="0" presId="urn:microsoft.com/office/officeart/2005/8/layout/orgChart1"/>
    <dgm:cxn modelId="{E4BA55A5-4BAA-4579-91BD-2BCE4FBDAA5F}" type="presOf" srcId="{BB793EA0-524F-4AC9-A0C6-6305404F59E8}" destId="{78AE7EC0-6885-43CF-BD3E-88F5BD923518}" srcOrd="1" destOrd="0" presId="urn:microsoft.com/office/officeart/2005/8/layout/orgChart1"/>
    <dgm:cxn modelId="{0D3811A7-2CB6-48FD-8A2A-55A760221EB7}" type="presOf" srcId="{55A377FA-F022-4A78-BEAF-809A6DDC3F7B}" destId="{6FFB748E-632F-4291-8D4B-D8CD42BB6561}" srcOrd="0" destOrd="0" presId="urn:microsoft.com/office/officeart/2005/8/layout/orgChart1"/>
    <dgm:cxn modelId="{C5B0F0A7-49D5-4714-BA73-6F1EF3954413}" type="presOf" srcId="{3409ECE2-C454-4479-8842-E748A4C5F9DB}" destId="{5A353135-AA61-4015-A8FE-C7F73DF18063}" srcOrd="0" destOrd="0" presId="urn:microsoft.com/office/officeart/2005/8/layout/orgChart1"/>
    <dgm:cxn modelId="{62838CAD-2154-44B3-B002-2211F3C85678}" type="presOf" srcId="{BB793EA0-524F-4AC9-A0C6-6305404F59E8}" destId="{66C87DCF-CF6C-4215-9613-F7DDCDA0BAAE}" srcOrd="0" destOrd="0" presId="urn:microsoft.com/office/officeart/2005/8/layout/orgChart1"/>
    <dgm:cxn modelId="{6F496DBE-848A-4F0D-84A4-4CA95FF88457}" srcId="{71380764-D872-4D71-A6EC-BC0800FE7E35}" destId="{EBEA8D58-D217-48D5-80BD-81B342EFA194}" srcOrd="0" destOrd="0" parTransId="{59F4D4F1-1E33-4D62-8205-10C061FD29EC}" sibTransId="{0EDB6630-6568-4C98-B010-EF67A3C46B7B}"/>
    <dgm:cxn modelId="{8CB2E2C9-8CB4-4574-B270-AD603A19AA10}" type="presOf" srcId="{EBEA8D58-D217-48D5-80BD-81B342EFA194}" destId="{FFD8C302-8CEE-4D14-810B-EA6B3EEB1EC0}" srcOrd="0" destOrd="0" presId="urn:microsoft.com/office/officeart/2005/8/layout/orgChart1"/>
    <dgm:cxn modelId="{02BFE4CA-1D47-4C89-9401-DDCB208C6356}" type="presOf" srcId="{EBEA8D58-D217-48D5-80BD-81B342EFA194}" destId="{A3185061-B01A-49DB-BD49-9FF3D0125CA2}" srcOrd="1" destOrd="0" presId="urn:microsoft.com/office/officeart/2005/8/layout/orgChart1"/>
    <dgm:cxn modelId="{6B40E8DC-AEC0-4589-9B83-57536E05AF71}" type="presOf" srcId="{3066752F-BC5E-4B94-805B-40520DD47E02}" destId="{0DDFC297-5079-427E-B4BE-9037DC261B97}" srcOrd="0" destOrd="0" presId="urn:microsoft.com/office/officeart/2005/8/layout/orgChart1"/>
    <dgm:cxn modelId="{7A4874EC-37A6-4351-99EA-470727735941}" type="presOf" srcId="{D864B8D4-72CA-4400-AF97-8AD7E4F18806}" destId="{9983DC6B-65B7-49DF-A1EE-2B5592E4380B}" srcOrd="0" destOrd="0" presId="urn:microsoft.com/office/officeart/2005/8/layout/orgChart1"/>
    <dgm:cxn modelId="{A61EF0F5-E203-4A90-BDF2-DDEC64EFDDDB}" type="presOf" srcId="{6702AD93-F4F4-4BD9-8836-A8050794B788}" destId="{13539BAE-A04D-4361-AF01-D4FF6FE09251}" srcOrd="0" destOrd="0" presId="urn:microsoft.com/office/officeart/2005/8/layout/orgChart1"/>
    <dgm:cxn modelId="{A5F08C03-5AFB-4780-B690-724ED00731AA}" type="presParOf" srcId="{0ACF71B1-3D7D-4A39-9B40-7DBA88319F55}" destId="{DCBEB303-321E-49CF-8EA0-4ACB023B61FF}" srcOrd="0" destOrd="0" presId="urn:microsoft.com/office/officeart/2005/8/layout/orgChart1"/>
    <dgm:cxn modelId="{92CE3176-C0DE-478B-A328-CC920494536A}" type="presParOf" srcId="{DCBEB303-321E-49CF-8EA0-4ACB023B61FF}" destId="{FFA896D1-F836-4B0F-9150-ABB1FA2C224C}" srcOrd="0" destOrd="0" presId="urn:microsoft.com/office/officeart/2005/8/layout/orgChart1"/>
    <dgm:cxn modelId="{75F818A6-DBB3-4C52-804B-1BFD92F179E0}" type="presParOf" srcId="{FFA896D1-F836-4B0F-9150-ABB1FA2C224C}" destId="{FFD8C302-8CEE-4D14-810B-EA6B3EEB1EC0}" srcOrd="0" destOrd="0" presId="urn:microsoft.com/office/officeart/2005/8/layout/orgChart1"/>
    <dgm:cxn modelId="{8B7931BA-F768-48AA-B07A-65C6ADF2ADC2}" type="presParOf" srcId="{FFA896D1-F836-4B0F-9150-ABB1FA2C224C}" destId="{A3185061-B01A-49DB-BD49-9FF3D0125CA2}" srcOrd="1" destOrd="0" presId="urn:microsoft.com/office/officeart/2005/8/layout/orgChart1"/>
    <dgm:cxn modelId="{6389B0C8-EC0D-4997-875F-D5F4B287C2D9}" type="presParOf" srcId="{DCBEB303-321E-49CF-8EA0-4ACB023B61FF}" destId="{5B11FA63-C471-47D2-801C-B4AB9D3CE23E}" srcOrd="1" destOrd="0" presId="urn:microsoft.com/office/officeart/2005/8/layout/orgChart1"/>
    <dgm:cxn modelId="{944AFB6C-E720-4A6D-B261-612EA11FD38D}" type="presParOf" srcId="{5B11FA63-C471-47D2-801C-B4AB9D3CE23E}" destId="{9426641E-6A98-451C-8074-692D302C2D89}" srcOrd="0" destOrd="0" presId="urn:microsoft.com/office/officeart/2005/8/layout/orgChart1"/>
    <dgm:cxn modelId="{A0593E82-A566-42FA-92BE-1F149C1EFBFD}" type="presParOf" srcId="{5B11FA63-C471-47D2-801C-B4AB9D3CE23E}" destId="{1B790943-FEEE-40E9-969F-7A02DE970B29}" srcOrd="1" destOrd="0" presId="urn:microsoft.com/office/officeart/2005/8/layout/orgChart1"/>
    <dgm:cxn modelId="{BE92D2F5-D7D6-48B1-BA1C-307970007AAC}" type="presParOf" srcId="{1B790943-FEEE-40E9-969F-7A02DE970B29}" destId="{2442D74A-B29A-495A-A374-2BC1007A9F0C}" srcOrd="0" destOrd="0" presId="urn:microsoft.com/office/officeart/2005/8/layout/orgChart1"/>
    <dgm:cxn modelId="{E17FCBD0-7691-44B0-94A6-A42D31AC2B5B}" type="presParOf" srcId="{2442D74A-B29A-495A-A374-2BC1007A9F0C}" destId="{5A353135-AA61-4015-A8FE-C7F73DF18063}" srcOrd="0" destOrd="0" presId="urn:microsoft.com/office/officeart/2005/8/layout/orgChart1"/>
    <dgm:cxn modelId="{D28EEB97-A3C1-481B-85A9-F56AD29A9A26}" type="presParOf" srcId="{2442D74A-B29A-495A-A374-2BC1007A9F0C}" destId="{022C70E7-9BD4-437D-B2D3-82ED91C7034F}" srcOrd="1" destOrd="0" presId="urn:microsoft.com/office/officeart/2005/8/layout/orgChart1"/>
    <dgm:cxn modelId="{B110202D-9470-44C0-8F97-6EBF5E3EAFC4}" type="presParOf" srcId="{1B790943-FEEE-40E9-969F-7A02DE970B29}" destId="{4732BF09-7BBC-46A6-85CB-C75738EDDA4B}" srcOrd="1" destOrd="0" presId="urn:microsoft.com/office/officeart/2005/8/layout/orgChart1"/>
    <dgm:cxn modelId="{1EDD64C6-DC2A-4FB8-BBC8-CBA1DA4EBD1A}" type="presParOf" srcId="{1B790943-FEEE-40E9-969F-7A02DE970B29}" destId="{6CF5ACBD-B063-4407-BB21-BF3953B56351}" srcOrd="2" destOrd="0" presId="urn:microsoft.com/office/officeart/2005/8/layout/orgChart1"/>
    <dgm:cxn modelId="{425B91D5-D200-4378-8573-436E138CED8B}" type="presParOf" srcId="{5B11FA63-C471-47D2-801C-B4AB9D3CE23E}" destId="{DF20BA8C-99B2-42BF-82C9-09862E3848BB}" srcOrd="2" destOrd="0" presId="urn:microsoft.com/office/officeart/2005/8/layout/orgChart1"/>
    <dgm:cxn modelId="{FBF9E4CD-0D6D-439B-BA8D-54D2D332A0D5}" type="presParOf" srcId="{5B11FA63-C471-47D2-801C-B4AB9D3CE23E}" destId="{51A469B6-75A2-44E3-81F6-6DE82E9A1485}" srcOrd="3" destOrd="0" presId="urn:microsoft.com/office/officeart/2005/8/layout/orgChart1"/>
    <dgm:cxn modelId="{3D7A25AA-931E-46F4-9F34-73C3A0B42604}" type="presParOf" srcId="{51A469B6-75A2-44E3-81F6-6DE82E9A1485}" destId="{768CEE72-4C2E-437C-A18D-77B4CF02CABB}" srcOrd="0" destOrd="0" presId="urn:microsoft.com/office/officeart/2005/8/layout/orgChart1"/>
    <dgm:cxn modelId="{EE6A0F2E-F3CD-4B36-BE75-7E84C8884475}" type="presParOf" srcId="{768CEE72-4C2E-437C-A18D-77B4CF02CABB}" destId="{28EFC266-5AF8-467D-8071-8E6790EB8745}" srcOrd="0" destOrd="0" presId="urn:microsoft.com/office/officeart/2005/8/layout/orgChart1"/>
    <dgm:cxn modelId="{69794690-DDCF-40E8-83E3-4BC61257592E}" type="presParOf" srcId="{768CEE72-4C2E-437C-A18D-77B4CF02CABB}" destId="{26D8D58E-CCC9-4C26-8833-7DEA77E37421}" srcOrd="1" destOrd="0" presId="urn:microsoft.com/office/officeart/2005/8/layout/orgChart1"/>
    <dgm:cxn modelId="{43D13992-C32E-4773-9C4E-4E7387B94F6F}" type="presParOf" srcId="{51A469B6-75A2-44E3-81F6-6DE82E9A1485}" destId="{AD48A206-B71F-46EB-AA77-A466BF115883}" srcOrd="1" destOrd="0" presId="urn:microsoft.com/office/officeart/2005/8/layout/orgChart1"/>
    <dgm:cxn modelId="{ECBBC4C7-0F95-4C89-8DA6-69C6FEC78620}" type="presParOf" srcId="{51A469B6-75A2-44E3-81F6-6DE82E9A1485}" destId="{5221A853-AF35-4976-B2CA-2FC01A731AF6}" srcOrd="2" destOrd="0" presId="urn:microsoft.com/office/officeart/2005/8/layout/orgChart1"/>
    <dgm:cxn modelId="{29EF5554-4970-4A1E-8C62-409B2FD4E20E}" type="presParOf" srcId="{5B11FA63-C471-47D2-801C-B4AB9D3CE23E}" destId="{9983DC6B-65B7-49DF-A1EE-2B5592E4380B}" srcOrd="4" destOrd="0" presId="urn:microsoft.com/office/officeart/2005/8/layout/orgChart1"/>
    <dgm:cxn modelId="{AEADD612-BA89-402E-B483-11EFCEA08E45}" type="presParOf" srcId="{5B11FA63-C471-47D2-801C-B4AB9D3CE23E}" destId="{5B3ED37E-D349-429A-A515-DF5E8BA61A90}" srcOrd="5" destOrd="0" presId="urn:microsoft.com/office/officeart/2005/8/layout/orgChart1"/>
    <dgm:cxn modelId="{552D9E1A-596D-46E4-AE2B-CB77DA044FE3}" type="presParOf" srcId="{5B3ED37E-D349-429A-A515-DF5E8BA61A90}" destId="{F87BCF9B-4510-4A97-9876-F67F2C3BC308}" srcOrd="0" destOrd="0" presId="urn:microsoft.com/office/officeart/2005/8/layout/orgChart1"/>
    <dgm:cxn modelId="{F72A1F39-B451-4368-A034-BE2DD6E5AD4E}" type="presParOf" srcId="{F87BCF9B-4510-4A97-9876-F67F2C3BC308}" destId="{66C87DCF-CF6C-4215-9613-F7DDCDA0BAAE}" srcOrd="0" destOrd="0" presId="urn:microsoft.com/office/officeart/2005/8/layout/orgChart1"/>
    <dgm:cxn modelId="{CB7258AC-A9D7-42FF-B5DA-7ED0E13F27BE}" type="presParOf" srcId="{F87BCF9B-4510-4A97-9876-F67F2C3BC308}" destId="{78AE7EC0-6885-43CF-BD3E-88F5BD923518}" srcOrd="1" destOrd="0" presId="urn:microsoft.com/office/officeart/2005/8/layout/orgChart1"/>
    <dgm:cxn modelId="{DB9C2CCE-1DAA-46C4-92DD-158BE20B876D}" type="presParOf" srcId="{5B3ED37E-D349-429A-A515-DF5E8BA61A90}" destId="{3004C155-7073-4577-AF9F-D0E834F4F059}" srcOrd="1" destOrd="0" presId="urn:microsoft.com/office/officeart/2005/8/layout/orgChart1"/>
    <dgm:cxn modelId="{C7A4B16B-B49E-45B7-BDCE-1ED83611AD53}" type="presParOf" srcId="{5B3ED37E-D349-429A-A515-DF5E8BA61A90}" destId="{03B460B1-3BD5-4E53-99EB-A89C74EC1490}" srcOrd="2" destOrd="0" presId="urn:microsoft.com/office/officeart/2005/8/layout/orgChart1"/>
    <dgm:cxn modelId="{C9D85D81-E94D-42B1-A7E4-F89419CAEB66}" type="presParOf" srcId="{5B11FA63-C471-47D2-801C-B4AB9D3CE23E}" destId="{13539BAE-A04D-4361-AF01-D4FF6FE09251}" srcOrd="6" destOrd="0" presId="urn:microsoft.com/office/officeart/2005/8/layout/orgChart1"/>
    <dgm:cxn modelId="{84768279-F0E3-4912-BB59-4590A2F6A928}" type="presParOf" srcId="{5B11FA63-C471-47D2-801C-B4AB9D3CE23E}" destId="{8628082D-7A8E-4EE8-AE10-EBCA2F88AFFD}" srcOrd="7" destOrd="0" presId="urn:microsoft.com/office/officeart/2005/8/layout/orgChart1"/>
    <dgm:cxn modelId="{9842EC50-9716-4DB9-A56E-259673795C75}" type="presParOf" srcId="{8628082D-7A8E-4EE8-AE10-EBCA2F88AFFD}" destId="{0F960F6A-962C-4457-B652-7178A874D9FC}" srcOrd="0" destOrd="0" presId="urn:microsoft.com/office/officeart/2005/8/layout/orgChart1"/>
    <dgm:cxn modelId="{66101168-8204-4878-B4E3-EB16D2A10D06}" type="presParOf" srcId="{0F960F6A-962C-4457-B652-7178A874D9FC}" destId="{0DDFC297-5079-427E-B4BE-9037DC261B97}" srcOrd="0" destOrd="0" presId="urn:microsoft.com/office/officeart/2005/8/layout/orgChart1"/>
    <dgm:cxn modelId="{26ABD4D6-2C07-425B-BE5C-9E21C7A975ED}" type="presParOf" srcId="{0F960F6A-962C-4457-B652-7178A874D9FC}" destId="{E50C8785-2875-42AA-B48A-6521D2B95AAE}" srcOrd="1" destOrd="0" presId="urn:microsoft.com/office/officeart/2005/8/layout/orgChart1"/>
    <dgm:cxn modelId="{A1F9B181-44D9-429F-99B0-0ADF7BEBB0B6}" type="presParOf" srcId="{8628082D-7A8E-4EE8-AE10-EBCA2F88AFFD}" destId="{7B83291E-C0D2-4929-ADBB-5606D2315469}" srcOrd="1" destOrd="0" presId="urn:microsoft.com/office/officeart/2005/8/layout/orgChart1"/>
    <dgm:cxn modelId="{8F3446DB-EF88-4797-8DFB-F88C2B9D8586}" type="presParOf" srcId="{8628082D-7A8E-4EE8-AE10-EBCA2F88AFFD}" destId="{BF252E66-D641-4209-B595-DEF0B57E9230}" srcOrd="2" destOrd="0" presId="urn:microsoft.com/office/officeart/2005/8/layout/orgChart1"/>
    <dgm:cxn modelId="{04488701-8367-4EA5-BD07-29B72BEBB788}" type="presParOf" srcId="{5B11FA63-C471-47D2-801C-B4AB9D3CE23E}" destId="{6FFB748E-632F-4291-8D4B-D8CD42BB6561}" srcOrd="8" destOrd="0" presId="urn:microsoft.com/office/officeart/2005/8/layout/orgChart1"/>
    <dgm:cxn modelId="{781DCAAC-CDA6-4CD1-B245-91394D781E62}" type="presParOf" srcId="{5B11FA63-C471-47D2-801C-B4AB9D3CE23E}" destId="{A77BF2ED-2929-4F57-8768-4AF4B564D073}" srcOrd="9" destOrd="0" presId="urn:microsoft.com/office/officeart/2005/8/layout/orgChart1"/>
    <dgm:cxn modelId="{953B625C-EDF2-4698-9A6E-D5865A9A38FB}" type="presParOf" srcId="{A77BF2ED-2929-4F57-8768-4AF4B564D073}" destId="{F573E0F5-26DC-43D6-B614-5B33EB7994A7}" srcOrd="0" destOrd="0" presId="urn:microsoft.com/office/officeart/2005/8/layout/orgChart1"/>
    <dgm:cxn modelId="{2C8BAC93-2912-470D-B736-3103C27DED39}" type="presParOf" srcId="{F573E0F5-26DC-43D6-B614-5B33EB7994A7}" destId="{FA9C60D0-B6B8-498C-9FDD-81889E3B90F9}" srcOrd="0" destOrd="0" presId="urn:microsoft.com/office/officeart/2005/8/layout/orgChart1"/>
    <dgm:cxn modelId="{A1A1FB3F-7D66-4D30-9AE6-7556D4913D1B}" type="presParOf" srcId="{F573E0F5-26DC-43D6-B614-5B33EB7994A7}" destId="{9AE61489-5FDF-4632-83AD-7399F1F288FD}" srcOrd="1" destOrd="0" presId="urn:microsoft.com/office/officeart/2005/8/layout/orgChart1"/>
    <dgm:cxn modelId="{1B71F1CF-B7F2-4989-9AB0-22786CED8B52}" type="presParOf" srcId="{A77BF2ED-2929-4F57-8768-4AF4B564D073}" destId="{32C909F3-E39F-44B6-869A-20D001B9D01B}" srcOrd="1" destOrd="0" presId="urn:microsoft.com/office/officeart/2005/8/layout/orgChart1"/>
    <dgm:cxn modelId="{BB0D9223-798F-46E5-A3E8-860C1CD1C946}" type="presParOf" srcId="{A77BF2ED-2929-4F57-8768-4AF4B564D073}" destId="{A6EA6923-E7E9-400A-8D6B-F550F60638CF}" srcOrd="2" destOrd="0" presId="urn:microsoft.com/office/officeart/2005/8/layout/orgChart1"/>
    <dgm:cxn modelId="{CAD6CE38-0969-48AD-B767-45E03FCA2276}" type="presParOf" srcId="{DCBEB303-321E-49CF-8EA0-4ACB023B61FF}" destId="{447C0072-2A2E-4EFD-BD68-2DCC8EFFFC3D}" srcOrd="2" destOrd="0" presId="urn:microsoft.com/office/officeart/2005/8/layout/orgChart1"/>
  </dgm:cxnLst>
  <dgm:bg/>
  <dgm:whole>
    <a:ln w="9525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FB748E-632F-4291-8D4B-D8CD42BB6561}">
      <dsp:nvSpPr>
        <dsp:cNvPr id="0" name=""/>
        <dsp:cNvSpPr/>
      </dsp:nvSpPr>
      <dsp:spPr>
        <a:xfrm>
          <a:off x="2743200" y="1370221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539BAE-A04D-4361-AF01-D4FF6FE09251}">
      <dsp:nvSpPr>
        <dsp:cNvPr id="0" name=""/>
        <dsp:cNvSpPr/>
      </dsp:nvSpPr>
      <dsp:spPr>
        <a:xfrm>
          <a:off x="2743200" y="1370221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3DC6B-65B7-49DF-A1EE-2B5592E4380B}">
      <dsp:nvSpPr>
        <dsp:cNvPr id="0" name=""/>
        <dsp:cNvSpPr/>
      </dsp:nvSpPr>
      <dsp:spPr>
        <a:xfrm>
          <a:off x="2697480" y="1370221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0BA8C-99B2-42BF-82C9-09862E3848BB}">
      <dsp:nvSpPr>
        <dsp:cNvPr id="0" name=""/>
        <dsp:cNvSpPr/>
      </dsp:nvSpPr>
      <dsp:spPr>
        <a:xfrm>
          <a:off x="1606657" y="1370221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6641E-6A98-451C-8074-692D302C2D89}">
      <dsp:nvSpPr>
        <dsp:cNvPr id="0" name=""/>
        <dsp:cNvSpPr/>
      </dsp:nvSpPr>
      <dsp:spPr>
        <a:xfrm>
          <a:off x="470114" y="1370221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8C302-8CEE-4D14-810B-EA6B3EEB1EC0}">
      <dsp:nvSpPr>
        <dsp:cNvPr id="0" name=""/>
        <dsp:cNvSpPr/>
      </dsp:nvSpPr>
      <dsp:spPr>
        <a:xfrm>
          <a:off x="2273554" y="1163281"/>
          <a:ext cx="939291" cy="2069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مسئول اصلی ثبت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2273554" y="1163281"/>
        <a:ext cx="939291" cy="206940"/>
      </dsp:txXfrm>
    </dsp:sp>
    <dsp:sp modelId="{5A353135-AA61-4015-A8FE-C7F73DF18063}">
      <dsp:nvSpPr>
        <dsp:cNvPr id="0" name=""/>
        <dsp:cNvSpPr/>
      </dsp:nvSpPr>
      <dsp:spPr>
        <a:xfrm>
          <a:off x="468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تیم نرم افزاری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468" y="1567472"/>
        <a:ext cx="939291" cy="469645"/>
      </dsp:txXfrm>
    </dsp:sp>
    <dsp:sp modelId="{28EFC266-5AF8-467D-8071-8E6790EB8745}">
      <dsp:nvSpPr>
        <dsp:cNvPr id="0" name=""/>
        <dsp:cNvSpPr/>
      </dsp:nvSpPr>
      <dsp:spPr>
        <a:xfrm>
          <a:off x="1137011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کارشناسان ثبت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1137011" y="1567472"/>
        <a:ext cx="939291" cy="469645"/>
      </dsp:txXfrm>
    </dsp:sp>
    <dsp:sp modelId="{66C87DCF-CF6C-4215-9613-F7DDCDA0BAAE}">
      <dsp:nvSpPr>
        <dsp:cNvPr id="0" name=""/>
        <dsp:cNvSpPr/>
      </dsp:nvSpPr>
      <dsp:spPr>
        <a:xfrm>
          <a:off x="2273554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مشاور متدولوژی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2273554" y="1567472"/>
        <a:ext cx="939291" cy="469645"/>
      </dsp:txXfrm>
    </dsp:sp>
    <dsp:sp modelId="{0DDFC297-5079-427E-B4BE-9037DC261B97}">
      <dsp:nvSpPr>
        <dsp:cNvPr id="0" name=""/>
        <dsp:cNvSpPr/>
      </dsp:nvSpPr>
      <dsp:spPr>
        <a:xfrm>
          <a:off x="3410096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مشاور علمی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3410096" y="1567472"/>
        <a:ext cx="939291" cy="469645"/>
      </dsp:txXfrm>
    </dsp:sp>
    <dsp:sp modelId="{FA9C60D0-B6B8-498C-9FDD-81889E3B90F9}">
      <dsp:nvSpPr>
        <dsp:cNvPr id="0" name=""/>
        <dsp:cNvSpPr/>
      </dsp:nvSpPr>
      <dsp:spPr>
        <a:xfrm>
          <a:off x="4546639" y="1567472"/>
          <a:ext cx="939291" cy="4696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latin typeface="Times New Roman" panose="02020603050405020304" pitchFamily="18" charset="0"/>
              <a:cs typeface="B Nazanin" panose="00000400000000000000" pitchFamily="2" charset="-78"/>
            </a:rPr>
            <a:t>اعضای کمیته راهبردی</a:t>
          </a:r>
          <a:endParaRPr lang="en-US" sz="1000" kern="1200">
            <a:latin typeface="Times New Roman" panose="02020603050405020304" pitchFamily="18" charset="0"/>
            <a:cs typeface="B Nazanin" panose="00000400000000000000" pitchFamily="2" charset="-78"/>
          </a:endParaRPr>
        </a:p>
      </dsp:txBody>
      <dsp:txXfrm>
        <a:off x="4546639" y="1567472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BF9F-B1DA-4646-9F44-AE3C5F48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SRAM</Company>
  <LinksUpToDate>false</LinksUpToDate>
  <CharactersWithSpaces>5763</CharactersWithSpaces>
  <SharedDoc>false</SharedDoc>
  <HLinks>
    <vt:vector size="6" baseType="variant">
      <vt:variant>
        <vt:i4>8192063</vt:i4>
      </vt:variant>
      <vt:variant>
        <vt:i4>275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IT CITY</cp:lastModifiedBy>
  <cp:revision>62</cp:revision>
  <cp:lastPrinted>2017-07-04T06:42:00Z</cp:lastPrinted>
  <dcterms:created xsi:type="dcterms:W3CDTF">2025-05-31T09:18:00Z</dcterms:created>
  <dcterms:modified xsi:type="dcterms:W3CDTF">2025-12-13T08:06:00Z</dcterms:modified>
</cp:coreProperties>
</file>