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 و بهداشت محیط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مولود فراهانی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تحصیلی: 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>اول 1402-1401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20/6/1401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55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DB5F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F5D05">
              <w:rPr>
                <w:rFonts w:cs="B Nazanin" w:hint="cs"/>
                <w:sz w:val="24"/>
                <w:szCs w:val="24"/>
                <w:rtl/>
                <w:lang w:bidi="fa-IR"/>
              </w:rPr>
              <w:t>سلامت جامعه</w:t>
            </w:r>
            <w:bookmarkStart w:id="0" w:name="_GoBack"/>
            <w:bookmarkEnd w:id="0"/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DB5F33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با عوامل محیطی تاثیرگذار بر سلامت و روش مواجهه با آن</w:t>
      </w:r>
    </w:p>
    <w:tbl>
      <w:tblPr>
        <w:bidiVisual/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1415"/>
        <w:gridCol w:w="4362"/>
        <w:gridCol w:w="1779"/>
        <w:gridCol w:w="2774"/>
        <w:gridCol w:w="1384"/>
        <w:gridCol w:w="1088"/>
        <w:gridCol w:w="691"/>
      </w:tblGrid>
      <w:tr w:rsidR="00C4626A" w:rsidRPr="00F563A6" w:rsidTr="00FB252B">
        <w:trPr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35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ويژه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رفتاري</w:t>
            </w:r>
            <w:proofErr w:type="spellEnd"/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proofErr w:type="spellEnd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ارزشيابي</w:t>
            </w:r>
            <w:proofErr w:type="spellEnd"/>
          </w:p>
        </w:tc>
      </w:tr>
      <w:tr w:rsidR="00C4626A" w:rsidRPr="00F563A6" w:rsidTr="00FB252B">
        <w:trPr>
          <w:trHeight w:val="211"/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5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9A725B">
        <w:trPr>
          <w:trHeight w:val="800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4289D" w:rsidRDefault="0074289D" w:rsidP="0074289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آشنایی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درس،</w:t>
            </w:r>
          </w:p>
          <w:p w:rsidR="0074289D" w:rsidRDefault="0074289D" w:rsidP="0074289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مفاهیم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</w:p>
          <w:p w:rsidR="0074289D" w:rsidRDefault="0074289D" w:rsidP="0074289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محیط،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اکوسیستم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</w:p>
          <w:p w:rsidR="0074289D" w:rsidRDefault="0074289D" w:rsidP="0074289D">
            <w:pPr>
              <w:pStyle w:val="ListParagraph"/>
              <w:bidi/>
              <w:spacing w:after="0" w:line="240" w:lineRule="auto"/>
              <w:ind w:left="0"/>
              <w:rPr>
                <w:rFonts w:asciiTheme="minorHAnsi" w:eastAsiaTheme="minorEastAsia" w:cs="B Nazanin"/>
              </w:rPr>
            </w:pPr>
            <w:r>
              <w:rPr>
                <w:rFonts w:ascii="IRLotus" w:eastAsiaTheme="minorHAnsi" w:cs="B Nazanin" w:hint="cs"/>
                <w:rtl/>
              </w:rPr>
              <w:t>بحران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محیط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زیست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5" w:type="pct"/>
            <w:shd w:val="clear" w:color="auto" w:fill="auto"/>
            <w:vAlign w:val="center"/>
          </w:tcPr>
          <w:p w:rsidR="0074289D" w:rsidRDefault="0074289D" w:rsidP="0074289D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74289D" w:rsidRDefault="0074289D" w:rsidP="0074289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1-اهمیت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درس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محیط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 مثال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توضیح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  <w:r>
              <w:rPr>
                <w:rFonts w:ascii="IRLotus" w:eastAsiaTheme="minorHAnsi" w:cs="B Nazanin" w:hint="cs"/>
              </w:rPr>
              <w:t xml:space="preserve"> </w:t>
            </w:r>
          </w:p>
          <w:p w:rsidR="0074289D" w:rsidRDefault="0074289D" w:rsidP="0074289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2-مفاهیم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محیط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تعریف کند</w:t>
            </w:r>
          </w:p>
          <w:p w:rsidR="0074289D" w:rsidRDefault="0074289D" w:rsidP="0074289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3-اکوسیستم،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اکولوژی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بیوسفر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 توصیف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کند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.</w:t>
            </w:r>
          </w:p>
          <w:p w:rsidR="00C4626A" w:rsidRPr="00F563A6" w:rsidRDefault="0074289D" w:rsidP="0074289D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4- چالش های تخصصی بهداشت محیط را نام ببرد.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C4626A" w:rsidRPr="001B5F16" w:rsidRDefault="00B91E5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4626A" w:rsidRPr="001B5F16" w:rsidRDefault="00B91E5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  <w:r w:rsidR="0074289D"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4626A" w:rsidRPr="001B5F16" w:rsidRDefault="0074289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4626A" w:rsidRDefault="009A725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Pr="00F563A6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C4626A" w:rsidRDefault="009A725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10</w:t>
            </w: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A725B" w:rsidRPr="00F563A6" w:rsidRDefault="009A725B" w:rsidP="009A72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75</w:t>
            </w:r>
          </w:p>
        </w:tc>
      </w:tr>
      <w:tr w:rsidR="00C4626A" w:rsidRPr="00F563A6" w:rsidTr="00FB252B">
        <w:trPr>
          <w:trHeight w:val="2178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آشنایی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</w:t>
            </w:r>
            <w:r>
              <w:rPr>
                <w:rFonts w:ascii="IRLotus" w:eastAsiaTheme="minorHAnsi" w:cs="B Nazanin" w:hint="cs"/>
              </w:rPr>
              <w:t xml:space="preserve"> </w:t>
            </w:r>
          </w:p>
          <w:p w:rsidR="00C4626A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آب 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فاضلاب؛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بیماری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ها و چالش های جهانی</w:t>
            </w:r>
          </w:p>
          <w:p w:rsidR="00106E94" w:rsidRPr="00F563A6" w:rsidRDefault="00106E94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5" w:type="pct"/>
            <w:shd w:val="clear" w:color="auto" w:fill="auto"/>
            <w:vAlign w:val="center"/>
          </w:tcPr>
          <w:p w:rsidR="00197F26" w:rsidRDefault="00197F26" w:rsidP="00197F26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eastAsiaTheme="minorHAnsi" w:cs="B Nazanin" w:hint="cs"/>
                <w:rtl/>
                <w:lang w:bidi="fa-IR"/>
              </w:rPr>
              <w:t>1-</w:t>
            </w:r>
            <w:r>
              <w:rPr>
                <w:rFonts w:ascii="IRLotus" w:eastAsiaTheme="minorHAnsi" w:cs="B Nazanin" w:hint="cs"/>
                <w:rtl/>
              </w:rPr>
              <w:t>منابع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آب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آشامیدنی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197F26" w:rsidRDefault="00197F26" w:rsidP="00197F26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2-ویژگی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آب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سالم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197F26" w:rsidRDefault="00197F26" w:rsidP="00197F26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3-منشأء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آلودگی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آب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</w:p>
          <w:p w:rsidR="00197F26" w:rsidRDefault="00197F26" w:rsidP="00197F26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4-سختی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آب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</w:p>
          <w:p w:rsidR="00197F26" w:rsidRDefault="00197F26" w:rsidP="00197F26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5-کلرزنی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6-اهمیت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جمع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آوری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فاضلاب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</w:p>
          <w:p w:rsidR="00197F26" w:rsidRDefault="00197F26" w:rsidP="00197F26">
            <w:pPr>
              <w:bidi/>
              <w:spacing w:after="0" w:line="240" w:lineRule="auto"/>
              <w:ind w:left="5"/>
              <w:rPr>
                <w:rFonts w:asciiTheme="minorHAnsi" w:eastAsiaTheme="minorEastAsia" w:cs="B Nazanin"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7-نقش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آب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آلوده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بروز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بیماری</w:t>
            </w:r>
          </w:p>
          <w:p w:rsidR="00C4626A" w:rsidRPr="00F563A6" w:rsidRDefault="00197F26" w:rsidP="00197F2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ها شرح دهد</w:t>
            </w:r>
            <w:r>
              <w:rPr>
                <w:rFonts w:ascii="IRLotus" w:eastAsiaTheme="minorHAnsi" w:cs="B Nazanin" w:hint="cs"/>
              </w:rPr>
              <w:t>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C4626A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4626A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4626A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C4626A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C4626A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197F26" w:rsidRPr="00F563A6" w:rsidTr="00FB252B">
        <w:trPr>
          <w:trHeight w:val="2178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197F26" w:rsidRPr="00F563A6" w:rsidRDefault="00197F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آشنایی با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سلامت مواد غذایی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1-مفاهیم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سلامت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مواد غذایی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بشناسد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لیست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کند.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2-ارتباط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تغذیه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سلامت 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3-عوامل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موثر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تغذیه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انسان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 دهد.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4-علل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تغذیه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نام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ببرد.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5-روش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نگهداری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موادغذایی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 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</w:p>
          <w:p w:rsidR="00197F26" w:rsidRDefault="00197F26" w:rsidP="00197F26">
            <w:pPr>
              <w:bidi/>
              <w:spacing w:after="0" w:line="240" w:lineRule="auto"/>
              <w:ind w:left="5"/>
              <w:rPr>
                <w:rFonts w:ascii="IRLotus" w:eastAsiaTheme="minorHAnsi" w:cs="B Nazanin"/>
                <w:rtl/>
                <w:lang w:bidi="fa-IR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97F26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97F26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97F26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197F26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197F26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F65017" w:rsidRPr="00F563A6" w:rsidTr="00FB252B">
        <w:trPr>
          <w:trHeight w:val="2178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F65017" w:rsidRDefault="00F65017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5017" w:rsidRPr="007454E4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 w:rsidRPr="007454E4">
              <w:rPr>
                <w:rFonts w:ascii="IRLotus" w:eastAsiaTheme="minorHAnsi" w:cs="B Nazanin" w:hint="cs"/>
                <w:rtl/>
              </w:rPr>
              <w:t>آشنایی</w:t>
            </w:r>
            <w:r w:rsidRPr="007454E4">
              <w:rPr>
                <w:rFonts w:ascii="IRLotus" w:eastAsiaTheme="minorHAnsi" w:cs="B Nazanin" w:hint="cs"/>
              </w:rPr>
              <w:t xml:space="preserve"> </w:t>
            </w:r>
            <w:r w:rsidRPr="007454E4">
              <w:rPr>
                <w:rFonts w:ascii="IRLotus" w:eastAsiaTheme="minorHAnsi" w:cs="B Nazanin" w:hint="cs"/>
                <w:rtl/>
              </w:rPr>
              <w:t>با</w:t>
            </w:r>
            <w:r w:rsidR="007454E4">
              <w:rPr>
                <w:rFonts w:ascii="IRLotus" w:eastAsiaTheme="minorHAnsi" w:cs="B Nazanin" w:hint="cs"/>
                <w:rtl/>
              </w:rPr>
              <w:t xml:space="preserve"> </w:t>
            </w:r>
            <w:r w:rsidRPr="007454E4">
              <w:rPr>
                <w:rFonts w:ascii="IRLotus" w:eastAsiaTheme="minorHAnsi" w:cs="B Nazanin" w:hint="cs"/>
                <w:rtl/>
              </w:rPr>
              <w:t>بهداشت</w:t>
            </w:r>
          </w:p>
          <w:p w:rsidR="00F65017" w:rsidRPr="007454E4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 w:rsidRPr="007454E4">
              <w:rPr>
                <w:rFonts w:ascii="IRLotus" w:eastAsiaTheme="minorHAnsi" w:cs="B Nazanin" w:hint="cs"/>
                <w:rtl/>
              </w:rPr>
              <w:t>اماکن</w:t>
            </w:r>
            <w:r w:rsidRPr="007454E4">
              <w:rPr>
                <w:rFonts w:ascii="IRLotus" w:eastAsiaTheme="minorHAnsi" w:cs="B Nazanin" w:hint="cs"/>
              </w:rPr>
              <w:t xml:space="preserve"> </w:t>
            </w:r>
            <w:r w:rsidRPr="007454E4">
              <w:rPr>
                <w:rFonts w:ascii="IRLotus" w:eastAsiaTheme="minorHAnsi" w:cs="B Nazanin" w:hint="cs"/>
                <w:rtl/>
              </w:rPr>
              <w:t>عمومی</w:t>
            </w:r>
            <w:r w:rsidRPr="007454E4">
              <w:rPr>
                <w:rFonts w:ascii="IRLotus" w:eastAsiaTheme="minorHAnsi" w:cs="B Nazanin" w:hint="cs"/>
              </w:rPr>
              <w:t xml:space="preserve"> </w:t>
            </w:r>
            <w:r w:rsidRPr="007454E4">
              <w:rPr>
                <w:rFonts w:ascii="IRLotus" w:eastAsiaTheme="minorHAnsi" w:cs="B Nazanin" w:hint="cs"/>
                <w:rtl/>
              </w:rPr>
              <w:t>و مراکز بهداشتی درمانی و مسکن</w:t>
            </w:r>
          </w:p>
          <w:p w:rsidR="00F65017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 w:rsidRPr="007454E4">
              <w:rPr>
                <w:rFonts w:cs="B Nazanin" w:hint="cs"/>
                <w:rtl/>
                <w:lang w:bidi="fa-IR"/>
              </w:rPr>
              <w:t xml:space="preserve">آشنایی مبارزه با جوندگان، </w:t>
            </w:r>
            <w:proofErr w:type="spellStart"/>
            <w:r w:rsidRPr="007454E4">
              <w:rPr>
                <w:rFonts w:cs="B Nazanin" w:hint="cs"/>
                <w:rtl/>
                <w:lang w:bidi="fa-IR"/>
              </w:rPr>
              <w:t>بندپایان</w:t>
            </w:r>
            <w:proofErr w:type="spellEnd"/>
            <w:r w:rsidRPr="007454E4">
              <w:rPr>
                <w:rFonts w:cs="B Nazanin" w:hint="cs"/>
                <w:rtl/>
                <w:lang w:bidi="fa-IR"/>
              </w:rPr>
              <w:t xml:space="preserve"> و حشرات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F65017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1-معیارهای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مسکن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 توضیح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</w:p>
          <w:p w:rsidR="00F65017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2-مسکن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وضعیت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سلامت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افراد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 توضیح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</w:p>
          <w:p w:rsidR="00F65017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3-محیط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زیست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وضعیت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سلامت افراد را شرح دهد.</w:t>
            </w:r>
          </w:p>
          <w:p w:rsidR="00F65017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4-بهداشت مراکز بهداشتی درمانی را شرح دهد.</w:t>
            </w:r>
          </w:p>
          <w:p w:rsidR="00F65017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5- مبارزه با جوندگان، </w:t>
            </w:r>
            <w:proofErr w:type="spellStart"/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بندپایان</w:t>
            </w:r>
            <w:proofErr w:type="spellEnd"/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حشرات را شرح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65017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65017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5017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F65017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F65017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F65017" w:rsidRPr="00F563A6" w:rsidTr="00FB252B">
        <w:trPr>
          <w:trHeight w:val="2178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F65017" w:rsidRDefault="00F65017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5017" w:rsidRDefault="00F65017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آشنایی با بهداشت بهداشت حرفه ای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895DA1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1-.</w:t>
            </w:r>
            <w:r>
              <w:rPr>
                <w:rFonts w:ascii="IRLotus" w:eastAsiaTheme="minorHAnsi" w:cs="B Nazanin" w:hint="cs"/>
                <w:rtl/>
              </w:rPr>
              <w:t xml:space="preserve"> اهداف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حرفه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 دهد.</w:t>
            </w:r>
          </w:p>
          <w:p w:rsidR="00895DA1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2-اختلالات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بیماری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محیط کار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</w:p>
          <w:p w:rsidR="00895DA1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3-عوامل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زیان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آور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فیزیکی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محیط کار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نام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ببرد</w:t>
            </w:r>
          </w:p>
          <w:p w:rsidR="00F65017" w:rsidRDefault="00F55FDB" w:rsidP="00F6501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 xml:space="preserve">4- عوامل </w:t>
            </w:r>
            <w:r w:rsidR="00617B5F">
              <w:rPr>
                <w:rFonts w:ascii="IRLotus" w:eastAsiaTheme="minorHAnsi" w:cs="B Nazanin" w:hint="cs"/>
                <w:rtl/>
              </w:rPr>
              <w:t xml:space="preserve">زیان آور </w:t>
            </w:r>
            <w:r>
              <w:rPr>
                <w:rFonts w:ascii="IRLotus" w:eastAsiaTheme="minorHAnsi" w:cs="B Nazanin" w:hint="cs"/>
                <w:rtl/>
              </w:rPr>
              <w:t xml:space="preserve">شیمایی </w:t>
            </w:r>
            <w:r w:rsidR="00617B5F">
              <w:rPr>
                <w:rFonts w:ascii="IRLotus" w:eastAsiaTheme="minorHAnsi" w:cs="B Nazanin" w:hint="cs"/>
                <w:rtl/>
              </w:rPr>
              <w:t>در محیط کار را نام ببرد</w:t>
            </w:r>
          </w:p>
          <w:p w:rsidR="00617B5F" w:rsidRDefault="00617B5F" w:rsidP="00617B5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F65017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F65017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65017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F65017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F65017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106E94" w:rsidRPr="00F563A6" w:rsidTr="00FB252B">
        <w:trPr>
          <w:trHeight w:val="2178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106E94" w:rsidRPr="00F563A6" w:rsidRDefault="00FB252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آشنایی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آلودگی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هوا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</w:p>
          <w:p w:rsidR="00106E94" w:rsidRPr="00F563A6" w:rsidRDefault="00197F26" w:rsidP="00197F2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خاک</w:t>
            </w:r>
            <w:r w:rsidR="00FB252B">
              <w:rPr>
                <w:rFonts w:ascii="IRLotus" w:eastAsiaTheme="minorHAnsi" w:cs="B Nazanin" w:hint="cs"/>
                <w:rtl/>
              </w:rPr>
              <w:t xml:space="preserve"> و  دفع بهداشتی زباله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1-تقسیم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بندی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آلاینده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خاک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 هوا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2-منابع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آلودگی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خاک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هوا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 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3-اثرات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آلودگی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خاک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هوا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 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106E94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4-تأثیر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آلودگی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هوا 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خاک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بر سلامت انسانها شرح دهد.</w:t>
            </w:r>
          </w:p>
          <w:p w:rsidR="00895DA1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5-مراحل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دفع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زباله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</w:p>
          <w:p w:rsidR="00895DA1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6-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انواع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روش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دفع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زباله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نام ببرد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895DA1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7-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خطرا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ناشی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از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دفع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زباله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 طریق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غیربهداشتی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895DA1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8-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طبقه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بندی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مواد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زاید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جامد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 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895DA1" w:rsidRPr="00F563A6" w:rsidRDefault="00895DA1" w:rsidP="00895DA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9-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راهکارهای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اساسی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ویژه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بهینه سازی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مدیریت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مواد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جامد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شهری 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06E94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06E94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06E94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106E94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106E94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106E94" w:rsidRPr="00F563A6" w:rsidTr="00FB252B">
        <w:trPr>
          <w:trHeight w:val="2178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106E94" w:rsidRPr="00F563A6" w:rsidRDefault="00FB252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آشنایی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آلودگی</w:t>
            </w:r>
          </w:p>
          <w:p w:rsidR="00106E94" w:rsidRPr="00F563A6" w:rsidRDefault="00197F26" w:rsidP="00197F2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صوتی، نوری ، پرتوها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1-اثرات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سروصدا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از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جنبه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های مختلف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ascii="IRLotus" w:eastAsiaTheme="minorHAnsi" w:cs="B Nazanin" w:hint="cs"/>
              </w:rPr>
              <w:t xml:space="preserve"> 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  <w:rtl/>
              </w:rPr>
            </w:pPr>
            <w:r>
              <w:rPr>
                <w:rFonts w:ascii="IRLotus" w:eastAsiaTheme="minorHAnsi" w:cs="B Nazanin" w:hint="cs"/>
                <w:rtl/>
              </w:rPr>
              <w:t>2-مبارزه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صدا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</w:p>
          <w:p w:rsidR="00197F26" w:rsidRDefault="00197F26" w:rsidP="00197F2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3-حفاظت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افراد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مقابل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پرتوها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 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ascii="IRLotus" w:eastAsiaTheme="minorHAnsi" w:cs="B Nazanin" w:hint="cs"/>
              </w:rPr>
              <w:t xml:space="preserve"> </w:t>
            </w:r>
          </w:p>
          <w:p w:rsidR="00106E94" w:rsidRPr="00F563A6" w:rsidRDefault="00197F26" w:rsidP="00197F2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4- منابع مواد پرتوزا را شرح دهد 5- آلودگی نوری را شرح دهد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06E94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106E94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106E94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106E94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106E94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74289D" w:rsidRPr="00F563A6" w:rsidTr="00FB252B">
        <w:trPr>
          <w:trHeight w:val="2178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74289D" w:rsidRDefault="00FB252B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B252B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آشنایی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بلاهای</w:t>
            </w:r>
          </w:p>
          <w:p w:rsidR="00FB252B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طبیعی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</w:p>
          <w:p w:rsidR="00FB252B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اقدامات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لازم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در</w:t>
            </w:r>
          </w:p>
          <w:p w:rsidR="00197F26" w:rsidRPr="00F563A6" w:rsidRDefault="00FB252B" w:rsidP="00FB252B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شرایط اضطراری</w:t>
            </w:r>
            <w:r>
              <w:rPr>
                <w:rFonts w:ascii="IRLotus" w:eastAsiaTheme="minorHAnsi" w:cs="B Nazanin" w:hint="cs"/>
              </w:rPr>
              <w:t xml:space="preserve"> - </w:t>
            </w:r>
            <w:r>
              <w:rPr>
                <w:rFonts w:ascii="IRLotus" w:eastAsiaTheme="minorHAnsi" w:cs="B Nazanin" w:hint="cs"/>
                <w:rtl/>
              </w:rPr>
              <w:t>حوادث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 سوانح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FB252B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1-انواع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بلایای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طبیعی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نام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ببرد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FB252B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2-عوارض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حاصل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از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بلاهای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طبیعی 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FB252B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3-اقدامات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بهداشت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محیط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در شرایط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اضطراری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شرح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FB252B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eastAsiaTheme="minorHAnsi" w:cs="B Nazanin"/>
              </w:rPr>
            </w:pPr>
            <w:r>
              <w:rPr>
                <w:rFonts w:ascii="IRLotus" w:eastAsiaTheme="minorHAnsi" w:cs="B Nazanin" w:hint="cs"/>
                <w:rtl/>
              </w:rPr>
              <w:t>4-مدیریت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بلاها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رار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توضیح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دهد</w:t>
            </w:r>
            <w:r>
              <w:rPr>
                <w:rFonts w:ascii="IRLotus" w:eastAsiaTheme="minorHAnsi" w:cs="B Nazanin" w:hint="cs"/>
              </w:rPr>
              <w:t xml:space="preserve"> .</w:t>
            </w:r>
          </w:p>
          <w:p w:rsidR="00197F26" w:rsidRPr="00F563A6" w:rsidRDefault="00FB252B" w:rsidP="00FB25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IRLotus" w:eastAsiaTheme="minorHAnsi" w:cs="B Nazanin" w:hint="cs"/>
                <w:rtl/>
              </w:rPr>
              <w:t>5-پیشگیری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از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حوادث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و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سوانح</w:t>
            </w:r>
            <w:r>
              <w:rPr>
                <w:rFonts w:ascii="IRLotus" w:eastAsiaTheme="minorHAnsi" w:cs="B Nazanin" w:hint="cs"/>
              </w:rPr>
              <w:t xml:space="preserve"> </w:t>
            </w:r>
            <w:r>
              <w:rPr>
                <w:rFonts w:ascii="IRLotus" w:eastAsiaTheme="minorHAnsi" w:cs="B Nazanin" w:hint="cs"/>
                <w:rtl/>
              </w:rPr>
              <w:t>را شرح دهد.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4289D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74289D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289D" w:rsidRPr="00F563A6" w:rsidRDefault="001B5F1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74289D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43" w:type="pct"/>
            <w:shd w:val="clear" w:color="auto" w:fill="auto"/>
            <w:vAlign w:val="center"/>
          </w:tcPr>
          <w:p w:rsidR="0074289D" w:rsidRDefault="006846B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846BA" w:rsidRPr="00F563A6" w:rsidRDefault="006846BA" w:rsidP="006846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7D7096" w:rsidP="007D7096">
            <w:pPr>
              <w:bidi/>
              <w:ind w:left="360"/>
              <w:jc w:val="right"/>
              <w:rPr>
                <w:rStyle w:val="Hyperlink"/>
              </w:rPr>
            </w:pPr>
            <w:r>
              <w:rPr>
                <w:rFonts w:cs="B Nazanin"/>
                <w:lang w:bidi="fa-IR"/>
              </w:rPr>
              <w:t xml:space="preserve">Stanhope, M. Lancaster J. Community &amp; public health nursing. St Louis: </w:t>
            </w:r>
            <w:proofErr w:type="spellStart"/>
            <w:r>
              <w:rPr>
                <w:rFonts w:cs="B Nazanin"/>
                <w:lang w:bidi="fa-IR"/>
              </w:rPr>
              <w:t>Mosbey</w:t>
            </w:r>
            <w:proofErr w:type="spellEnd"/>
            <w:r>
              <w:rPr>
                <w:rFonts w:cs="B Nazanin"/>
                <w:lang w:bidi="fa-IR"/>
              </w:rPr>
              <w:t>: 2012</w:t>
            </w:r>
          </w:p>
        </w:tc>
      </w:tr>
      <w:tr w:rsidR="007D7096" w:rsidRPr="000955BD" w:rsidTr="00A36F74">
        <w:tc>
          <w:tcPr>
            <w:tcW w:w="385" w:type="pct"/>
            <w:shd w:val="clear" w:color="auto" w:fill="auto"/>
            <w:vAlign w:val="center"/>
          </w:tcPr>
          <w:p w:rsidR="007D7096" w:rsidRDefault="007D709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7D7096" w:rsidRPr="000F75B5" w:rsidRDefault="007D7096" w:rsidP="007D7096">
            <w:pPr>
              <w:bidi/>
              <w:ind w:left="360"/>
              <w:rPr>
                <w:rStyle w:val="Hyperlink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ایلدرآبادی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اسحاق.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درسنامه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پرستاری بهداشت جامعه، نشر جامعه نگر، 1390</w:t>
            </w:r>
          </w:p>
        </w:tc>
      </w:tr>
      <w:tr w:rsidR="007D7096" w:rsidRPr="000955BD" w:rsidTr="00A36F74">
        <w:tc>
          <w:tcPr>
            <w:tcW w:w="385" w:type="pct"/>
            <w:shd w:val="clear" w:color="auto" w:fill="auto"/>
            <w:vAlign w:val="center"/>
          </w:tcPr>
          <w:p w:rsidR="007D7096" w:rsidRDefault="007D709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7D7096" w:rsidRDefault="007D7096" w:rsidP="007D7096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حسینی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وحیده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همکاران، پرستاری بهداشت جامعه3 ، نشر جامعه نگر، 1387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 xml:space="preserve">هدف کلی در واقع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نشان‌دهنده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هدف اصلی آن جلسه تدریس خواهد بود که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اصولاً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یک هدف کلی نگارش شده و سپس به چند هدف ویژه رفتاری تقسیم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می‌شود</w:t>
      </w:r>
      <w:proofErr w:type="spellEnd"/>
      <w:r w:rsidRPr="00F563A6">
        <w:rPr>
          <w:rFonts w:cs="B Nazanin" w:hint="cs"/>
          <w:color w:val="000000"/>
          <w:rtl/>
          <w:lang w:bidi="fa-IR"/>
        </w:rPr>
        <w:t>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 xml:space="preserve">اهداف ویژه رفتاری دارای فعل رفتاری، معیار، محتوا و شرایط بوده و در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حیطه‌های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 شناختی، عاطفی و روان حرکتی طراحی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می‌شود</w:t>
      </w:r>
      <w:proofErr w:type="spellEnd"/>
      <w:r w:rsidRPr="00F563A6">
        <w:rPr>
          <w:rFonts w:cs="B Nazanin" w:hint="cs"/>
          <w:color w:val="000000"/>
          <w:rtl/>
          <w:lang w:bidi="fa-IR"/>
        </w:rPr>
        <w:t xml:space="preserve">. این اهداف در تعیین متد و وسایل آموزشی موثر </w:t>
      </w:r>
      <w:proofErr w:type="spellStart"/>
      <w:r w:rsidRPr="00F563A6">
        <w:rPr>
          <w:rFonts w:cs="B Nazanin" w:hint="cs"/>
          <w:color w:val="000000"/>
          <w:rtl/>
          <w:lang w:bidi="fa-IR"/>
        </w:rPr>
        <w:t>می‌باشند</w:t>
      </w:r>
      <w:proofErr w:type="spellEnd"/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proofErr w:type="spellStart"/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</w:t>
      </w:r>
      <w:proofErr w:type="spellEnd"/>
      <w:r w:rsidRPr="001A7FC9">
        <w:rPr>
          <w:rFonts w:cs="B Mitra" w:hint="cs"/>
          <w:rtl/>
          <w:lang w:bidi="fa-IR"/>
        </w:rPr>
        <w:t xml:space="preserve">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</w:t>
      </w:r>
      <w:proofErr w:type="spellStart"/>
      <w:r w:rsidRPr="001A7FC9">
        <w:rPr>
          <w:rFonts w:cs="B Mitra" w:hint="cs"/>
          <w:rtl/>
          <w:lang w:bidi="fa-IR"/>
        </w:rPr>
        <w:t>تراکمی</w:t>
      </w:r>
      <w:proofErr w:type="spellEnd"/>
      <w:r w:rsidRPr="001A7FC9">
        <w:rPr>
          <w:rFonts w:cs="B Mitra" w:hint="cs"/>
          <w:rtl/>
          <w:lang w:bidi="fa-IR"/>
        </w:rPr>
        <w:t xml:space="preserve">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36" w:rsidRDefault="00BD3D36" w:rsidP="00C53370">
      <w:pPr>
        <w:spacing w:after="0" w:line="240" w:lineRule="auto"/>
      </w:pPr>
      <w:r>
        <w:separator/>
      </w:r>
    </w:p>
  </w:endnote>
  <w:endnote w:type="continuationSeparator" w:id="0">
    <w:p w:rsidR="00BD3D36" w:rsidRDefault="00BD3D36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6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36" w:rsidRDefault="00BD3D36" w:rsidP="00C53370">
      <w:pPr>
        <w:spacing w:after="0" w:line="240" w:lineRule="auto"/>
      </w:pPr>
      <w:r>
        <w:separator/>
      </w:r>
    </w:p>
  </w:footnote>
  <w:footnote w:type="continuationSeparator" w:id="0">
    <w:p w:rsidR="00BD3D36" w:rsidRDefault="00BD3D36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براساس سه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حيطه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 اهداف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آموزشي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: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شناختي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 xml:space="preserve">، 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عاطفي</w:t>
      </w:r>
      <w:proofErr w:type="spellEnd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، روان-</w:t>
      </w:r>
      <w:proofErr w:type="spellStart"/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حركتي</w:t>
      </w:r>
      <w:proofErr w:type="spellEnd"/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 پیش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</w:t>
      </w:r>
      <w:proofErr w:type="spellStart"/>
      <w:r w:rsidRPr="005535D0">
        <w:rPr>
          <w:rFonts w:cs="B Nazanin" w:hint="cs"/>
          <w:sz w:val="16"/>
          <w:szCs w:val="16"/>
          <w:rtl/>
          <w:lang w:bidi="fa-IR"/>
        </w:rPr>
        <w:t>ترم</w:t>
      </w:r>
      <w:proofErr w:type="spellEnd"/>
      <w:r w:rsidRPr="005535D0">
        <w:rPr>
          <w:rFonts w:cs="B Nazanin" w:hint="cs"/>
          <w:sz w:val="16"/>
          <w:szCs w:val="16"/>
          <w:rtl/>
          <w:lang w:bidi="fa-IR"/>
        </w:rPr>
        <w:t xml:space="preserve">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06E94"/>
    <w:rsid w:val="00120252"/>
    <w:rsid w:val="001318F8"/>
    <w:rsid w:val="00191B28"/>
    <w:rsid w:val="00197F26"/>
    <w:rsid w:val="001B3C20"/>
    <w:rsid w:val="001B5F16"/>
    <w:rsid w:val="001E220A"/>
    <w:rsid w:val="001F352D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17B5F"/>
    <w:rsid w:val="006238B9"/>
    <w:rsid w:val="006307D2"/>
    <w:rsid w:val="006577BE"/>
    <w:rsid w:val="006846BA"/>
    <w:rsid w:val="0070536E"/>
    <w:rsid w:val="0074191D"/>
    <w:rsid w:val="0074289D"/>
    <w:rsid w:val="007454E4"/>
    <w:rsid w:val="00772D12"/>
    <w:rsid w:val="007D7096"/>
    <w:rsid w:val="007E5914"/>
    <w:rsid w:val="007F567A"/>
    <w:rsid w:val="008716B3"/>
    <w:rsid w:val="00873A48"/>
    <w:rsid w:val="00895DA1"/>
    <w:rsid w:val="00897CEC"/>
    <w:rsid w:val="008C37CB"/>
    <w:rsid w:val="008C600F"/>
    <w:rsid w:val="009019B1"/>
    <w:rsid w:val="00916B59"/>
    <w:rsid w:val="00961E78"/>
    <w:rsid w:val="00973120"/>
    <w:rsid w:val="009850DE"/>
    <w:rsid w:val="009A725B"/>
    <w:rsid w:val="00A21521"/>
    <w:rsid w:val="00A27E86"/>
    <w:rsid w:val="00A30B34"/>
    <w:rsid w:val="00A36F74"/>
    <w:rsid w:val="00A66694"/>
    <w:rsid w:val="00A961C1"/>
    <w:rsid w:val="00AA03DC"/>
    <w:rsid w:val="00AB5CC9"/>
    <w:rsid w:val="00AF4615"/>
    <w:rsid w:val="00AF5753"/>
    <w:rsid w:val="00B4696F"/>
    <w:rsid w:val="00B563E9"/>
    <w:rsid w:val="00B91E5F"/>
    <w:rsid w:val="00BB7FE5"/>
    <w:rsid w:val="00BD3D36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85F88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5F33"/>
    <w:rsid w:val="00DB7535"/>
    <w:rsid w:val="00DC0E98"/>
    <w:rsid w:val="00DC3BB9"/>
    <w:rsid w:val="00E13EA1"/>
    <w:rsid w:val="00E445B8"/>
    <w:rsid w:val="00E83C4A"/>
    <w:rsid w:val="00EB42E1"/>
    <w:rsid w:val="00ED63E1"/>
    <w:rsid w:val="00EF5D05"/>
    <w:rsid w:val="00F55FDB"/>
    <w:rsid w:val="00F563A6"/>
    <w:rsid w:val="00F65017"/>
    <w:rsid w:val="00F70CC4"/>
    <w:rsid w:val="00FB03FD"/>
    <w:rsid w:val="00FB252B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33A0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848D-7AE9-4320-B3A6-0C023BB3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64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Dr.farahani</cp:lastModifiedBy>
  <cp:revision>12</cp:revision>
  <cp:lastPrinted>2019-12-07T06:13:00Z</cp:lastPrinted>
  <dcterms:created xsi:type="dcterms:W3CDTF">2022-09-05T06:51:00Z</dcterms:created>
  <dcterms:modified xsi:type="dcterms:W3CDTF">2022-11-16T10:59:00Z</dcterms:modified>
</cp:coreProperties>
</file>