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1C" w:rsidRPr="006562A5" w:rsidRDefault="00F6461C" w:rsidP="0019403A">
      <w:pPr>
        <w:bidi/>
        <w:jc w:val="both"/>
        <w:rPr>
          <w:rFonts w:asciiTheme="minorBidi" w:hAnsiTheme="minorBidi"/>
          <w:b/>
          <w:bCs/>
          <w:color w:val="FF0000"/>
          <w:sz w:val="20"/>
          <w:szCs w:val="20"/>
          <w:rtl/>
          <w:lang w:bidi="fa-IR"/>
        </w:rPr>
      </w:pPr>
      <w:r w:rsidRPr="006562A5">
        <w:rPr>
          <w:rFonts w:asciiTheme="minorBidi" w:hAnsiTheme="minorBidi"/>
          <w:b/>
          <w:bCs/>
          <w:color w:val="FF0000"/>
          <w:sz w:val="20"/>
          <w:szCs w:val="20"/>
          <w:rtl/>
          <w:lang w:bidi="fa-IR"/>
        </w:rPr>
        <w:t>سيگار و بيماريهاي وابسته به آن :</w:t>
      </w:r>
    </w:p>
    <w:p w:rsidR="006562A5" w:rsidRDefault="00F6461C" w:rsidP="0019403A">
      <w:pPr>
        <w:bidi/>
        <w:jc w:val="both"/>
        <w:rPr>
          <w:rFonts w:asciiTheme="minorBidi" w:hAnsiTheme="minorBidi" w:hint="cs"/>
          <w:b/>
          <w:bCs/>
          <w:color w:val="000000"/>
          <w:sz w:val="20"/>
          <w:szCs w:val="20"/>
          <w:rtl/>
          <w:lang w:bidi="fa-IR"/>
        </w:rPr>
      </w:pPr>
      <w:r w:rsidRPr="006562A5">
        <w:rPr>
          <w:rFonts w:asciiTheme="minorBidi" w:hAnsiTheme="minorBidi"/>
          <w:b/>
          <w:bCs/>
          <w:color w:val="000000"/>
          <w:sz w:val="20"/>
          <w:szCs w:val="20"/>
          <w:rtl/>
          <w:lang w:bidi="fa-IR"/>
        </w:rPr>
        <w:br/>
        <w:t>كشيدن سيگار يكي از بزرگترين مشكلات بهداشتي قابل پيشگيري در جوامع مختلف ميباشد مصرف سيگار به صورت يك عادت درجوامع مختلف و گروههاي سني مختلف در آمده است اغلب افراد سيگاري مدعي هستند كه سيگار باعث كاهش عصبانيت و تنش و رفع اضطراب و خستگي و به آرامش رسيدن ميشود. در تحقيقات اغلب ثابت شده است كه شروع و سر آغاز مصرف دخانيات يك جنبه رواني دارد و سيگار تنها بطور موقت و گذرا اضطراب و عصبانيت را كاهش ميدهد ولي ساعاتي بعد همان اضطراب و عصبانيت با شدت بيشتري بروز ميكند.</w:t>
      </w:r>
    </w:p>
    <w:p w:rsidR="00F6461C" w:rsidRPr="006562A5" w:rsidRDefault="00F6461C" w:rsidP="0019403A">
      <w:pPr>
        <w:bidi/>
        <w:jc w:val="both"/>
        <w:rPr>
          <w:rFonts w:asciiTheme="minorBidi" w:hAnsiTheme="minorBidi"/>
          <w:b/>
          <w:bCs/>
          <w:color w:val="000000"/>
          <w:sz w:val="20"/>
          <w:szCs w:val="20"/>
          <w:rtl/>
          <w:lang w:bidi="fa-IR"/>
        </w:rPr>
      </w:pPr>
      <w:r w:rsidRPr="006562A5">
        <w:rPr>
          <w:rFonts w:asciiTheme="minorBidi" w:hAnsiTheme="minorBidi"/>
          <w:b/>
          <w:bCs/>
          <w:color w:val="000000"/>
          <w:sz w:val="20"/>
          <w:szCs w:val="20"/>
          <w:rtl/>
          <w:lang w:bidi="fa-IR"/>
        </w:rPr>
        <w:br/>
      </w:r>
      <w:r w:rsidRPr="006562A5">
        <w:rPr>
          <w:rFonts w:asciiTheme="minorBidi" w:hAnsiTheme="minorBidi"/>
          <w:b/>
          <w:bCs/>
          <w:color w:val="FF0000"/>
          <w:sz w:val="20"/>
          <w:szCs w:val="20"/>
          <w:rtl/>
          <w:lang w:bidi="fa-IR"/>
        </w:rPr>
        <w:t>خطرات سيگار:</w:t>
      </w:r>
    </w:p>
    <w:p w:rsidR="0019403A" w:rsidRDefault="00F6461C" w:rsidP="0019403A">
      <w:pPr>
        <w:bidi/>
        <w:rPr>
          <w:rFonts w:asciiTheme="minorBidi" w:hAnsiTheme="minorBidi" w:hint="cs"/>
          <w:b/>
          <w:bCs/>
          <w:color w:val="000000"/>
          <w:sz w:val="20"/>
          <w:szCs w:val="20"/>
          <w:rtl/>
          <w:lang w:bidi="fa-IR"/>
        </w:rPr>
      </w:pPr>
      <w:r w:rsidRPr="006562A5">
        <w:rPr>
          <w:rFonts w:asciiTheme="minorBidi" w:hAnsiTheme="minorBidi"/>
          <w:b/>
          <w:bCs/>
          <w:color w:val="000000"/>
          <w:sz w:val="20"/>
          <w:szCs w:val="20"/>
          <w:rtl/>
          <w:lang w:bidi="fa-IR"/>
        </w:rPr>
        <w:br/>
      </w:r>
      <w:r w:rsidRPr="006562A5">
        <w:rPr>
          <w:rFonts w:asciiTheme="minorBidi" w:hAnsiTheme="minorBidi"/>
          <w:b/>
          <w:bCs/>
          <w:color w:val="000000"/>
          <w:sz w:val="20"/>
          <w:szCs w:val="20"/>
          <w:rtl/>
          <w:lang w:bidi="fa-IR"/>
        </w:rPr>
        <w:t>1.</w:t>
      </w:r>
      <w:r w:rsidRPr="006562A5">
        <w:rPr>
          <w:rFonts w:asciiTheme="minorBidi" w:hAnsiTheme="minorBidi"/>
          <w:b/>
          <w:bCs/>
          <w:color w:val="000000"/>
          <w:sz w:val="20"/>
          <w:szCs w:val="20"/>
          <w:rtl/>
          <w:lang w:bidi="fa-IR"/>
        </w:rPr>
        <w:t>احتمال سرطان ريه لب, دهان, حنجره, پانكراس , مثانه, ... با مصرف سيگار افزايش مي يابد. حدود 8% سرطانهاي ريه در رابطه با مصرف طولاني مدت سيگارمي باشند.</w:t>
      </w:r>
      <w:r w:rsidRPr="006562A5">
        <w:rPr>
          <w:rFonts w:asciiTheme="minorBidi" w:hAnsiTheme="minorBidi"/>
          <w:b/>
          <w:bCs/>
          <w:color w:val="000000"/>
          <w:sz w:val="20"/>
          <w:szCs w:val="20"/>
          <w:rtl/>
          <w:lang w:bidi="fa-IR"/>
        </w:rPr>
        <w:br/>
        <w:t>2. آمفيزم : تمامي سيگاريها به درجاتي از آمفيزم دچار ميشوند. در اين بيماري ديواره حباب چه هاي ريوي بتدريج از بين رفته و فرد مبتلا به تنگي نفس ميشود. پيشروي اين بيماري بستگي به تعداد سيگار در روز و تعداد روزهايي كه مصرف ميشود دارد</w:t>
      </w:r>
      <w:r w:rsidRPr="006562A5">
        <w:rPr>
          <w:rFonts w:asciiTheme="minorBidi" w:hAnsiTheme="minorBidi"/>
          <w:b/>
          <w:bCs/>
          <w:color w:val="000000"/>
          <w:sz w:val="20"/>
          <w:szCs w:val="20"/>
          <w:rtl/>
          <w:lang w:bidi="fa-IR"/>
        </w:rPr>
        <w:br/>
        <w:t>3.برونشيت مزمن: حدود 4/3 موارد علت اين بيماري مصرف سيگار است اين بيماري با دفع خلط فراوان و سرفه شروع ميشود كه ابتدا در فصول سرد سال است و سپس در تمام سال اين علائم ادامه مي يابد.</w:t>
      </w:r>
      <w:r w:rsidRPr="006562A5">
        <w:rPr>
          <w:rFonts w:asciiTheme="minorBidi" w:hAnsiTheme="minorBidi"/>
          <w:b/>
          <w:bCs/>
          <w:color w:val="000000"/>
          <w:sz w:val="20"/>
          <w:szCs w:val="20"/>
          <w:rtl/>
          <w:lang w:bidi="fa-IR"/>
        </w:rPr>
        <w:br/>
        <w:t xml:space="preserve">. سكته مغزي , حدود 4% سكته هاي مغزي در افراد زير 65 سال با مصرف سيگار است. </w:t>
      </w:r>
      <w:r w:rsidRPr="006562A5">
        <w:rPr>
          <w:rFonts w:asciiTheme="minorBidi" w:hAnsiTheme="minorBidi"/>
          <w:b/>
          <w:bCs/>
          <w:color w:val="000000"/>
          <w:sz w:val="20"/>
          <w:szCs w:val="20"/>
          <w:rtl/>
          <w:lang w:bidi="fa-IR"/>
        </w:rPr>
        <w:br/>
        <w:t>5. گرفتاري هاي عروق محيطي : گرفتاري هاي عروق دستها و پاها و تنگي شريان اين اندامها در اثر آترواسكلروز يا التهاب عروق ممكن است منجر به قطع عضو يا لنگيدن شود</w:t>
      </w:r>
      <w:r w:rsidR="0019403A">
        <w:rPr>
          <w:rFonts w:asciiTheme="minorBidi" w:hAnsiTheme="minorBidi" w:hint="cs"/>
          <w:b/>
          <w:bCs/>
          <w:color w:val="000000"/>
          <w:sz w:val="20"/>
          <w:szCs w:val="20"/>
          <w:rtl/>
          <w:lang w:bidi="fa-IR"/>
        </w:rPr>
        <w:t>.</w:t>
      </w:r>
    </w:p>
    <w:p w:rsidR="006562A5" w:rsidRPr="006562A5" w:rsidRDefault="00F6461C" w:rsidP="0019403A">
      <w:pPr>
        <w:bidi/>
        <w:rPr>
          <w:rFonts w:asciiTheme="minorBidi" w:hAnsiTheme="minorBidi"/>
          <w:b/>
          <w:bCs/>
          <w:color w:val="000000"/>
          <w:sz w:val="20"/>
          <w:szCs w:val="20"/>
          <w:rtl/>
          <w:lang w:bidi="fa-IR"/>
        </w:rPr>
      </w:pPr>
      <w:bookmarkStart w:id="0" w:name="_GoBack"/>
      <w:bookmarkEnd w:id="0"/>
      <w:r w:rsidRPr="006562A5">
        <w:rPr>
          <w:rFonts w:asciiTheme="minorBidi" w:hAnsiTheme="minorBidi"/>
          <w:b/>
          <w:bCs/>
          <w:color w:val="000000"/>
          <w:sz w:val="20"/>
          <w:szCs w:val="20"/>
          <w:rtl/>
          <w:lang w:bidi="fa-IR"/>
        </w:rPr>
        <w:br/>
      </w:r>
      <w:r w:rsidRPr="006562A5">
        <w:rPr>
          <w:rFonts w:asciiTheme="minorBidi" w:hAnsiTheme="minorBidi"/>
          <w:b/>
          <w:bCs/>
          <w:color w:val="FF0000"/>
          <w:sz w:val="20"/>
          <w:szCs w:val="20"/>
          <w:rtl/>
          <w:lang w:bidi="fa-IR"/>
        </w:rPr>
        <w:t>* چگونه سيگار را ترك كنيم :</w:t>
      </w:r>
      <w:r w:rsidRPr="006562A5">
        <w:rPr>
          <w:rFonts w:asciiTheme="minorBidi" w:hAnsiTheme="minorBidi"/>
          <w:b/>
          <w:bCs/>
          <w:color w:val="000000"/>
          <w:sz w:val="20"/>
          <w:szCs w:val="20"/>
          <w:rtl/>
          <w:lang w:bidi="fa-IR"/>
        </w:rPr>
        <w:br/>
        <w:t>- ترك سيگار راحت است يك فرد ممكن است بارها سيگار را ترك كند ولي مهم اينست كه فرد در ترك باقي بماند تا بتواند از اثرات مفيد ترك سيگار بهره مند شود.</w:t>
      </w:r>
      <w:r w:rsidRPr="006562A5">
        <w:rPr>
          <w:rFonts w:asciiTheme="minorBidi" w:hAnsiTheme="minorBidi"/>
          <w:b/>
          <w:bCs/>
          <w:color w:val="000000"/>
          <w:sz w:val="20"/>
          <w:szCs w:val="20"/>
          <w:rtl/>
          <w:lang w:bidi="fa-IR"/>
        </w:rPr>
        <w:br/>
        <w:t xml:space="preserve">- مهمترين عامل در ترك سيگار اراده و تصميم گيري خود فرد است و كمكها و روشهاي ترك سيگار از اهميت درجه دوم برخوردار است </w:t>
      </w:r>
      <w:r w:rsidRPr="006562A5">
        <w:rPr>
          <w:rFonts w:asciiTheme="minorBidi" w:hAnsiTheme="minorBidi"/>
          <w:b/>
          <w:bCs/>
          <w:color w:val="000000"/>
          <w:sz w:val="20"/>
          <w:szCs w:val="20"/>
          <w:rtl/>
          <w:lang w:bidi="fa-IR"/>
        </w:rPr>
        <w:br/>
        <w:t>- با توجه به اين كه سيگار از ديدگاه روانكاوي نيازهاي دهاني را ارضا ميكند بنابراين با مصرف تنقلات وآدامس مي توان اين نياز را بر آورده ساخت.</w:t>
      </w:r>
      <w:r w:rsidRPr="006562A5">
        <w:rPr>
          <w:rFonts w:asciiTheme="minorBidi" w:hAnsiTheme="minorBidi"/>
          <w:b/>
          <w:bCs/>
          <w:color w:val="000000"/>
          <w:sz w:val="20"/>
          <w:szCs w:val="20"/>
          <w:rtl/>
          <w:lang w:bidi="fa-IR"/>
        </w:rPr>
        <w:br/>
        <w:t>- تا آنجا كه ممكن است چيزي ارزشمند تر از سيگار را جايگزين سيگار كنيد. مثلا سلامتي تان , قلبتان و... ورزش نيز متضمن آرامش و دو</w:t>
      </w:r>
      <w:r w:rsidR="006562A5">
        <w:rPr>
          <w:rFonts w:asciiTheme="minorBidi" w:hAnsiTheme="minorBidi"/>
          <w:b/>
          <w:bCs/>
          <w:color w:val="000000"/>
          <w:sz w:val="20"/>
          <w:szCs w:val="20"/>
          <w:rtl/>
          <w:lang w:bidi="fa-IR"/>
        </w:rPr>
        <w:t xml:space="preserve">ري از عصبانيت است با فرا گرفتن </w:t>
      </w:r>
      <w:r w:rsidRPr="006562A5">
        <w:rPr>
          <w:rFonts w:asciiTheme="minorBidi" w:hAnsiTheme="minorBidi"/>
          <w:b/>
          <w:bCs/>
          <w:color w:val="000000"/>
          <w:sz w:val="20"/>
          <w:szCs w:val="20"/>
          <w:rtl/>
          <w:lang w:bidi="fa-IR"/>
        </w:rPr>
        <w:t xml:space="preserve">راههاي ايجاد آرامش و كاهش استرسها مانند پياده روي , دوچرخه سواري , شنا و كوه پيمايي ميتوان مصرف سيگار را كنترل كرد. </w:t>
      </w:r>
      <w:r w:rsidRPr="006562A5">
        <w:rPr>
          <w:rFonts w:asciiTheme="minorBidi" w:hAnsiTheme="minorBidi"/>
          <w:b/>
          <w:bCs/>
          <w:color w:val="000000"/>
          <w:sz w:val="20"/>
          <w:szCs w:val="20"/>
          <w:rtl/>
          <w:lang w:bidi="fa-IR"/>
        </w:rPr>
        <w:br/>
        <w:t xml:space="preserve">- در طول ترك سيگار سعي كنيد روشهايي براي حل مشكلات خود فراهم آوريد تا دوباره به سيگار روي نياوريد . </w:t>
      </w:r>
      <w:r w:rsidRPr="006562A5">
        <w:rPr>
          <w:rFonts w:asciiTheme="minorBidi" w:hAnsiTheme="minorBidi"/>
          <w:b/>
          <w:bCs/>
          <w:color w:val="000000"/>
          <w:sz w:val="20"/>
          <w:szCs w:val="20"/>
          <w:rtl/>
          <w:lang w:bidi="fa-IR"/>
        </w:rPr>
        <w:br/>
        <w:t xml:space="preserve">- يك روز تصميم بگيريد كه اصلا سيگار نكشيد و اين تاريخ را براي خودتان ثبت كنيد و بخاطر بسپاريد ولي اگر ترك يك باره سيگار برايتان مشكل است سعي كنيد ابتدا تعداد آن را كم كرده و هر سيگار را نصفه خاموش كنيد. هر بار نسبت به روز قبل تعداد سيگار كمتري بكشيد. </w:t>
      </w:r>
      <w:r w:rsidRPr="006562A5">
        <w:rPr>
          <w:rFonts w:asciiTheme="minorBidi" w:hAnsiTheme="minorBidi"/>
          <w:b/>
          <w:bCs/>
          <w:color w:val="000000"/>
          <w:sz w:val="20"/>
          <w:szCs w:val="20"/>
          <w:rtl/>
          <w:lang w:bidi="fa-IR"/>
        </w:rPr>
        <w:br/>
        <w:t xml:space="preserve">- زماني كه ميل شديد به كشيدن سيگار پيدا ميكنيد از جا بلند شويد , نفس عميق بكشيد, چند قدم راه برويد, به دستها پاها كشش دهيد يا يك نوشيدني مثل آب ميوه ميل كنيد. </w:t>
      </w:r>
      <w:r w:rsidRPr="006562A5">
        <w:rPr>
          <w:rFonts w:asciiTheme="minorBidi" w:hAnsiTheme="minorBidi"/>
          <w:b/>
          <w:bCs/>
          <w:color w:val="000000"/>
          <w:sz w:val="20"/>
          <w:szCs w:val="20"/>
          <w:rtl/>
          <w:lang w:bidi="fa-IR"/>
        </w:rPr>
        <w:br/>
        <w:t xml:space="preserve">بدانيد كه نكته مهم قطع كامل سيگار است چون تعداد كم آن هم مي تواند خطرناك باشد. </w:t>
      </w:r>
      <w:r w:rsidRPr="006562A5">
        <w:rPr>
          <w:rFonts w:asciiTheme="minorBidi" w:hAnsiTheme="minorBidi"/>
          <w:b/>
          <w:bCs/>
          <w:color w:val="000000"/>
          <w:sz w:val="20"/>
          <w:szCs w:val="20"/>
          <w:rtl/>
          <w:lang w:bidi="fa-IR"/>
        </w:rPr>
        <w:br/>
        <w:t xml:space="preserve">مطمئن باشيد اگر بتوانيد يك بار مبارزه كنيد ميتوانيد براي هميشه با عادات بد خود مبارزه كنيد. </w:t>
      </w:r>
    </w:p>
    <w:p w:rsidR="006562A5" w:rsidRDefault="00F6461C" w:rsidP="0019403A">
      <w:pPr>
        <w:bidi/>
        <w:jc w:val="both"/>
        <w:rPr>
          <w:rFonts w:asciiTheme="minorBidi" w:hAnsiTheme="minorBidi" w:hint="cs"/>
          <w:b/>
          <w:bCs/>
          <w:color w:val="000000"/>
          <w:sz w:val="20"/>
          <w:szCs w:val="20"/>
          <w:rtl/>
          <w:lang w:bidi="fa-IR"/>
        </w:rPr>
      </w:pPr>
      <w:r w:rsidRPr="006562A5">
        <w:rPr>
          <w:rFonts w:asciiTheme="minorBidi" w:hAnsiTheme="minorBidi"/>
          <w:b/>
          <w:bCs/>
          <w:color w:val="000000"/>
          <w:sz w:val="20"/>
          <w:szCs w:val="20"/>
          <w:rtl/>
          <w:lang w:bidi="fa-IR"/>
        </w:rPr>
        <w:t xml:space="preserve">* </w:t>
      </w:r>
      <w:r w:rsidRPr="006562A5">
        <w:rPr>
          <w:rFonts w:asciiTheme="minorBidi" w:hAnsiTheme="minorBidi"/>
          <w:b/>
          <w:bCs/>
          <w:color w:val="FF0000"/>
          <w:sz w:val="20"/>
          <w:szCs w:val="20"/>
          <w:rtl/>
          <w:lang w:bidi="fa-IR"/>
        </w:rPr>
        <w:t xml:space="preserve">نيكوتين موجود در سيگار يك عامل اعتياد آور است </w:t>
      </w:r>
      <w:r w:rsidRPr="006562A5">
        <w:rPr>
          <w:rFonts w:asciiTheme="minorBidi" w:hAnsiTheme="minorBidi"/>
          <w:b/>
          <w:bCs/>
          <w:color w:val="000000"/>
          <w:sz w:val="20"/>
          <w:szCs w:val="20"/>
          <w:rtl/>
          <w:lang w:bidi="fa-IR"/>
        </w:rPr>
        <w:t xml:space="preserve">و بسيار ي از كساني كه سيگار را ترك كرده اند و بعدا براي سر گرمي يك يا چند سيگار كشيده اند مجددا تبديل به سيگاريهاي قهار شده اند پس بهتر است بعد از ترك سيگار حتي براي سرگرمي هم سيگار كشيده نشود. </w:t>
      </w:r>
    </w:p>
    <w:p w:rsidR="006562A5" w:rsidRPr="006562A5" w:rsidRDefault="00F6461C" w:rsidP="0019403A">
      <w:pPr>
        <w:bidi/>
        <w:jc w:val="both"/>
        <w:rPr>
          <w:rFonts w:asciiTheme="minorBidi" w:hAnsiTheme="minorBidi"/>
          <w:b/>
          <w:bCs/>
          <w:color w:val="000000"/>
          <w:sz w:val="20"/>
          <w:szCs w:val="20"/>
          <w:rtl/>
          <w:lang w:bidi="fa-IR"/>
        </w:rPr>
      </w:pPr>
      <w:r w:rsidRPr="006562A5">
        <w:rPr>
          <w:rFonts w:asciiTheme="minorBidi" w:hAnsiTheme="minorBidi"/>
          <w:b/>
          <w:bCs/>
          <w:color w:val="000000"/>
          <w:sz w:val="20"/>
          <w:szCs w:val="20"/>
          <w:rtl/>
          <w:lang w:bidi="fa-IR"/>
        </w:rPr>
        <w:br/>
        <w:t>در سيـگار حـدود 4000 مـاده شـيمـيايي خطرناك همچون</w:t>
      </w:r>
      <w:r w:rsidR="006562A5">
        <w:rPr>
          <w:rFonts w:asciiTheme="minorBidi" w:hAnsiTheme="minorBidi" w:hint="cs"/>
          <w:b/>
          <w:bCs/>
          <w:color w:val="000000"/>
          <w:sz w:val="20"/>
          <w:szCs w:val="20"/>
          <w:rtl/>
          <w:lang w:bidi="fa-IR"/>
        </w:rPr>
        <w:t xml:space="preserve"> </w:t>
      </w:r>
      <w:r w:rsidRPr="006562A5">
        <w:rPr>
          <w:rFonts w:asciiTheme="minorBidi" w:hAnsiTheme="minorBidi"/>
          <w:b/>
          <w:bCs/>
          <w:color w:val="000000"/>
          <w:sz w:val="20"/>
          <w:szCs w:val="20"/>
          <w:rtl/>
          <w:lang w:bidi="fa-IR"/>
        </w:rPr>
        <w:t>آمونياك، سرب و آرسنيك موجود ميباشد اما مـاده اي كـه</w:t>
      </w:r>
      <w:r w:rsidR="006562A5">
        <w:rPr>
          <w:rFonts w:asciiTheme="minorBidi" w:hAnsiTheme="minorBidi" w:hint="cs"/>
          <w:b/>
          <w:bCs/>
          <w:color w:val="000000"/>
          <w:sz w:val="20"/>
          <w:szCs w:val="20"/>
          <w:rtl/>
          <w:lang w:bidi="fa-IR"/>
        </w:rPr>
        <w:t xml:space="preserve"> </w:t>
      </w:r>
      <w:r w:rsidRPr="006562A5">
        <w:rPr>
          <w:rFonts w:asciiTheme="minorBidi" w:hAnsiTheme="minorBidi"/>
          <w:b/>
          <w:bCs/>
          <w:color w:val="000000"/>
          <w:sz w:val="20"/>
          <w:szCs w:val="20"/>
          <w:rtl/>
          <w:lang w:bidi="fa-IR"/>
        </w:rPr>
        <w:t>سبب ميگردد افراد بدنبال سيگار گرايش يابنـد نـيـكوتـيـن</w:t>
      </w:r>
      <w:r w:rsidR="006562A5">
        <w:rPr>
          <w:rFonts w:asciiTheme="minorBidi" w:hAnsiTheme="minorBidi" w:hint="cs"/>
          <w:b/>
          <w:bCs/>
          <w:color w:val="000000"/>
          <w:sz w:val="20"/>
          <w:szCs w:val="20"/>
          <w:rtl/>
          <w:lang w:bidi="fa-IR"/>
        </w:rPr>
        <w:t xml:space="preserve"> </w:t>
      </w:r>
      <w:r w:rsidRPr="006562A5">
        <w:rPr>
          <w:rFonts w:asciiTheme="minorBidi" w:hAnsiTheme="minorBidi"/>
          <w:b/>
          <w:bCs/>
          <w:color w:val="000000"/>
          <w:sz w:val="20"/>
          <w:szCs w:val="20"/>
          <w:rtl/>
          <w:lang w:bidi="fa-IR"/>
        </w:rPr>
        <w:t>اسـت. نيـكوتـيـن از بـرگـهـاي گياه تنباكو بدست مي آيـد.نيكوتين يك آلكولوئيد (شبه قليا) بسـيـار سـمي و روغـن</w:t>
      </w:r>
      <w:r w:rsidR="006562A5">
        <w:rPr>
          <w:rFonts w:asciiTheme="minorBidi" w:hAnsiTheme="minorBidi" w:hint="cs"/>
          <w:b/>
          <w:bCs/>
          <w:color w:val="000000"/>
          <w:sz w:val="20"/>
          <w:szCs w:val="20"/>
          <w:rtl/>
          <w:lang w:bidi="fa-IR"/>
        </w:rPr>
        <w:t xml:space="preserve"> </w:t>
      </w:r>
      <w:r w:rsidRPr="006562A5">
        <w:rPr>
          <w:rFonts w:asciiTheme="minorBidi" w:hAnsiTheme="minorBidi"/>
          <w:b/>
          <w:bCs/>
          <w:color w:val="000000"/>
          <w:sz w:val="20"/>
          <w:szCs w:val="20"/>
          <w:rtl/>
          <w:lang w:bidi="fa-IR"/>
        </w:rPr>
        <w:t>مانند ميباشد. نيكوتين تاثير مضاعف تحريك و سركوب گردر بـدن دارد. يـك نـخ سـيگار حاوي 8 الي 20 ميـلي گـرم</w:t>
      </w:r>
      <w:r w:rsidR="006562A5">
        <w:rPr>
          <w:rFonts w:asciiTheme="minorBidi" w:hAnsiTheme="minorBidi" w:hint="cs"/>
          <w:b/>
          <w:bCs/>
          <w:color w:val="000000"/>
          <w:sz w:val="20"/>
          <w:szCs w:val="20"/>
          <w:rtl/>
          <w:lang w:bidi="fa-IR"/>
        </w:rPr>
        <w:t xml:space="preserve"> </w:t>
      </w:r>
      <w:r w:rsidRPr="006562A5">
        <w:rPr>
          <w:rFonts w:asciiTheme="minorBidi" w:hAnsiTheme="minorBidi"/>
          <w:b/>
          <w:bCs/>
          <w:color w:val="000000"/>
          <w:sz w:val="20"/>
          <w:szCs w:val="20"/>
          <w:rtl/>
          <w:lang w:bidi="fa-IR"/>
        </w:rPr>
        <w:t>نيكوتين است كه تنها 1 ميلي گـرم آن هنـگـام كـشــيدن</w:t>
      </w:r>
      <w:r w:rsidR="006562A5">
        <w:rPr>
          <w:rFonts w:asciiTheme="minorBidi" w:hAnsiTheme="minorBidi" w:hint="cs"/>
          <w:b/>
          <w:bCs/>
          <w:color w:val="000000"/>
          <w:sz w:val="20"/>
          <w:szCs w:val="20"/>
          <w:rtl/>
          <w:lang w:bidi="fa-IR"/>
        </w:rPr>
        <w:t xml:space="preserve"> </w:t>
      </w:r>
      <w:r w:rsidRPr="006562A5">
        <w:rPr>
          <w:rFonts w:asciiTheme="minorBidi" w:hAnsiTheme="minorBidi"/>
          <w:b/>
          <w:bCs/>
          <w:color w:val="000000"/>
          <w:sz w:val="20"/>
          <w:szCs w:val="20"/>
          <w:rtl/>
          <w:lang w:bidi="fa-IR"/>
        </w:rPr>
        <w:t>سيـگــار جذب بدن مي گردد. شايان ذكر است كـه تـنـهـا2 الي 5 ميلي گرم نيكوتين سبب تهوع و استفراغ و تنها60 ميلي گرم از اين ماده مرگ آور ميباشد. راه هاي ورودنيكوتين به بدن 3 طريق ميباشد:</w:t>
      </w:r>
    </w:p>
    <w:p w:rsidR="006562A5" w:rsidRDefault="00F6461C" w:rsidP="0019403A">
      <w:pPr>
        <w:bidi/>
        <w:jc w:val="both"/>
        <w:rPr>
          <w:rFonts w:asciiTheme="minorBidi" w:hAnsiTheme="minorBidi" w:hint="cs"/>
          <w:b/>
          <w:bCs/>
          <w:color w:val="000000"/>
          <w:sz w:val="20"/>
          <w:szCs w:val="20"/>
          <w:rtl/>
          <w:lang w:bidi="fa-IR"/>
        </w:rPr>
      </w:pPr>
      <w:r w:rsidRPr="006562A5">
        <w:rPr>
          <w:rFonts w:asciiTheme="minorBidi" w:hAnsiTheme="minorBidi"/>
          <w:b/>
          <w:bCs/>
          <w:color w:val="000000"/>
          <w:sz w:val="20"/>
          <w:szCs w:val="20"/>
          <w:rtl/>
          <w:lang w:bidi="fa-IR"/>
        </w:rPr>
        <w:br/>
      </w:r>
      <w:r w:rsidR="006562A5">
        <w:rPr>
          <w:rFonts w:asciiTheme="minorBidi" w:hAnsiTheme="minorBidi" w:hint="cs"/>
          <w:b/>
          <w:bCs/>
          <w:color w:val="000000"/>
          <w:sz w:val="20"/>
          <w:szCs w:val="20"/>
          <w:rtl/>
          <w:lang w:bidi="fa-IR"/>
        </w:rPr>
        <w:t xml:space="preserve">1- </w:t>
      </w:r>
      <w:r w:rsidRPr="006562A5">
        <w:rPr>
          <w:rFonts w:asciiTheme="minorBidi" w:hAnsiTheme="minorBidi"/>
          <w:b/>
          <w:bCs/>
          <w:color w:val="000000"/>
          <w:sz w:val="20"/>
          <w:szCs w:val="20"/>
          <w:rtl/>
          <w:lang w:bidi="fa-IR"/>
        </w:rPr>
        <w:t xml:space="preserve">جذب از طريق پوست </w:t>
      </w:r>
      <w:r w:rsidR="006562A5">
        <w:rPr>
          <w:rFonts w:asciiTheme="minorBidi" w:hAnsiTheme="minorBidi" w:hint="cs"/>
          <w:b/>
          <w:bCs/>
          <w:color w:val="000000"/>
          <w:sz w:val="20"/>
          <w:szCs w:val="20"/>
          <w:rtl/>
          <w:lang w:bidi="fa-IR"/>
        </w:rPr>
        <w:t xml:space="preserve">     2</w:t>
      </w:r>
      <w:r w:rsidR="006562A5" w:rsidRPr="006562A5">
        <w:rPr>
          <w:rFonts w:asciiTheme="minorBidi" w:hAnsiTheme="minorBidi"/>
          <w:b/>
          <w:bCs/>
          <w:color w:val="000000"/>
          <w:sz w:val="20"/>
          <w:szCs w:val="20"/>
          <w:rtl/>
          <w:lang w:bidi="fa-IR"/>
        </w:rPr>
        <w:t xml:space="preserve"> </w:t>
      </w:r>
      <w:r w:rsidR="006562A5">
        <w:rPr>
          <w:rFonts w:asciiTheme="minorBidi" w:hAnsiTheme="minorBidi" w:hint="cs"/>
          <w:b/>
          <w:bCs/>
          <w:color w:val="000000"/>
          <w:sz w:val="20"/>
          <w:szCs w:val="20"/>
          <w:rtl/>
          <w:lang w:bidi="fa-IR"/>
        </w:rPr>
        <w:t xml:space="preserve">- </w:t>
      </w:r>
      <w:r w:rsidR="006562A5">
        <w:rPr>
          <w:rFonts w:asciiTheme="minorBidi" w:hAnsiTheme="minorBidi"/>
          <w:b/>
          <w:bCs/>
          <w:color w:val="000000"/>
          <w:sz w:val="20"/>
          <w:szCs w:val="20"/>
          <w:rtl/>
          <w:lang w:bidi="fa-IR"/>
        </w:rPr>
        <w:t>جذب از طريق ريه ها</w:t>
      </w:r>
      <w:r w:rsidR="006562A5">
        <w:rPr>
          <w:rFonts w:asciiTheme="minorBidi" w:hAnsiTheme="minorBidi" w:hint="cs"/>
          <w:b/>
          <w:bCs/>
          <w:color w:val="000000"/>
          <w:sz w:val="20"/>
          <w:szCs w:val="20"/>
          <w:rtl/>
          <w:lang w:bidi="fa-IR"/>
        </w:rPr>
        <w:t xml:space="preserve">          3- </w:t>
      </w:r>
      <w:r w:rsidR="006562A5" w:rsidRPr="006562A5">
        <w:rPr>
          <w:rFonts w:asciiTheme="minorBidi" w:hAnsiTheme="minorBidi"/>
          <w:b/>
          <w:bCs/>
          <w:color w:val="000000"/>
          <w:sz w:val="20"/>
          <w:szCs w:val="20"/>
          <w:rtl/>
          <w:lang w:bidi="fa-IR"/>
        </w:rPr>
        <w:t>جذب از طريق غشاء مخاطي بيني و دهان</w:t>
      </w:r>
    </w:p>
    <w:p w:rsidR="0019403A" w:rsidRPr="0019403A" w:rsidRDefault="00F6461C" w:rsidP="0019403A">
      <w:pPr>
        <w:bidi/>
        <w:rPr>
          <w:rFonts w:asciiTheme="minorBidi" w:hAnsiTheme="minorBidi"/>
          <w:b/>
          <w:bCs/>
          <w:color w:val="FF0000"/>
          <w:sz w:val="20"/>
          <w:szCs w:val="20"/>
          <w:rtl/>
          <w:lang w:bidi="fa-IR"/>
        </w:rPr>
      </w:pPr>
      <w:r w:rsidRPr="0019403A">
        <w:rPr>
          <w:rFonts w:asciiTheme="minorBidi" w:hAnsiTheme="minorBidi"/>
          <w:b/>
          <w:bCs/>
          <w:color w:val="FF0000"/>
          <w:sz w:val="20"/>
          <w:szCs w:val="20"/>
          <w:rtl/>
          <w:lang w:bidi="fa-IR"/>
        </w:rPr>
        <w:br/>
      </w:r>
      <w:r w:rsidR="0019403A" w:rsidRPr="0019403A">
        <w:rPr>
          <w:rFonts w:asciiTheme="minorBidi" w:hAnsiTheme="minorBidi" w:cs="Arial" w:hint="cs"/>
          <w:b/>
          <w:bCs/>
          <w:color w:val="FF0000"/>
          <w:sz w:val="20"/>
          <w:szCs w:val="20"/>
          <w:rtl/>
          <w:lang w:bidi="fa-IR"/>
        </w:rPr>
        <w:t>مضرات</w:t>
      </w:r>
      <w:r w:rsidR="0019403A" w:rsidRPr="0019403A">
        <w:rPr>
          <w:rFonts w:asciiTheme="minorBidi" w:hAnsiTheme="minorBidi" w:cs="Arial"/>
          <w:b/>
          <w:bCs/>
          <w:color w:val="FF0000"/>
          <w:sz w:val="20"/>
          <w:szCs w:val="20"/>
          <w:rtl/>
          <w:lang w:bidi="fa-IR"/>
        </w:rPr>
        <w:t xml:space="preserve"> </w:t>
      </w:r>
      <w:r w:rsidR="0019403A" w:rsidRPr="0019403A">
        <w:rPr>
          <w:rFonts w:asciiTheme="minorBidi" w:hAnsiTheme="minorBidi" w:cs="Arial" w:hint="cs"/>
          <w:b/>
          <w:bCs/>
          <w:color w:val="FF0000"/>
          <w:sz w:val="20"/>
          <w:szCs w:val="20"/>
          <w:rtl/>
          <w:lang w:bidi="fa-IR"/>
        </w:rPr>
        <w:t>سيگار</w:t>
      </w:r>
      <w:r w:rsidR="0019403A" w:rsidRPr="0019403A">
        <w:rPr>
          <w:rFonts w:asciiTheme="minorBidi" w:hAnsiTheme="minorBidi" w:cs="Arial"/>
          <w:b/>
          <w:bCs/>
          <w:color w:val="FF0000"/>
          <w:sz w:val="20"/>
          <w:szCs w:val="20"/>
          <w:rtl/>
          <w:lang w:bidi="fa-IR"/>
        </w:rPr>
        <w:t xml:space="preserve"> </w:t>
      </w:r>
      <w:r w:rsidR="0019403A" w:rsidRPr="0019403A">
        <w:rPr>
          <w:rFonts w:asciiTheme="minorBidi" w:hAnsiTheme="minorBidi" w:cs="Arial" w:hint="cs"/>
          <w:b/>
          <w:bCs/>
          <w:color w:val="FF0000"/>
          <w:sz w:val="20"/>
          <w:szCs w:val="20"/>
          <w:rtl/>
          <w:lang w:bidi="fa-IR"/>
        </w:rPr>
        <w:t>اثرات</w:t>
      </w:r>
      <w:r w:rsidR="0019403A" w:rsidRPr="0019403A">
        <w:rPr>
          <w:rFonts w:asciiTheme="minorBidi" w:hAnsiTheme="minorBidi" w:cs="Arial"/>
          <w:b/>
          <w:bCs/>
          <w:color w:val="FF0000"/>
          <w:sz w:val="20"/>
          <w:szCs w:val="20"/>
          <w:rtl/>
          <w:lang w:bidi="fa-IR"/>
        </w:rPr>
        <w:t xml:space="preserve"> </w:t>
      </w:r>
      <w:r w:rsidR="0019403A" w:rsidRPr="0019403A">
        <w:rPr>
          <w:rFonts w:asciiTheme="minorBidi" w:hAnsiTheme="minorBidi" w:cs="Arial" w:hint="cs"/>
          <w:b/>
          <w:bCs/>
          <w:color w:val="FF0000"/>
          <w:sz w:val="20"/>
          <w:szCs w:val="20"/>
          <w:rtl/>
          <w:lang w:bidi="fa-IR"/>
        </w:rPr>
        <w:t>اشاره</w:t>
      </w:r>
      <w:r w:rsidR="0019403A" w:rsidRPr="0019403A">
        <w:rPr>
          <w:rFonts w:asciiTheme="minorBidi" w:hAnsiTheme="minorBidi" w:cs="Arial"/>
          <w:b/>
          <w:bCs/>
          <w:color w:val="FF0000"/>
          <w:sz w:val="20"/>
          <w:szCs w:val="20"/>
          <w:rtl/>
          <w:lang w:bidi="fa-IR"/>
        </w:rPr>
        <w:t xml:space="preserve"> </w:t>
      </w:r>
      <w:r w:rsidR="0019403A" w:rsidRPr="0019403A">
        <w:rPr>
          <w:rFonts w:asciiTheme="minorBidi" w:hAnsiTheme="minorBidi" w:cs="Arial" w:hint="cs"/>
          <w:b/>
          <w:bCs/>
          <w:color w:val="FF0000"/>
          <w:sz w:val="20"/>
          <w:szCs w:val="20"/>
          <w:rtl/>
          <w:lang w:bidi="fa-IR"/>
        </w:rPr>
        <w:t>مي</w:t>
      </w:r>
      <w:r w:rsidR="0019403A" w:rsidRPr="0019403A">
        <w:rPr>
          <w:rFonts w:asciiTheme="minorBidi" w:hAnsiTheme="minorBidi" w:cs="Arial"/>
          <w:b/>
          <w:bCs/>
          <w:color w:val="FF0000"/>
          <w:sz w:val="20"/>
          <w:szCs w:val="20"/>
          <w:rtl/>
          <w:lang w:bidi="fa-IR"/>
        </w:rPr>
        <w:t xml:space="preserve"> </w:t>
      </w:r>
      <w:r w:rsidR="0019403A" w:rsidRPr="0019403A">
        <w:rPr>
          <w:rFonts w:asciiTheme="minorBidi" w:hAnsiTheme="minorBidi" w:cs="Arial" w:hint="cs"/>
          <w:b/>
          <w:bCs/>
          <w:color w:val="FF0000"/>
          <w:sz w:val="20"/>
          <w:szCs w:val="20"/>
          <w:rtl/>
          <w:lang w:bidi="fa-IR"/>
        </w:rPr>
        <w:t>کنيم</w:t>
      </w:r>
      <w:r w:rsidR="0019403A" w:rsidRPr="0019403A">
        <w:rPr>
          <w:rFonts w:asciiTheme="minorBidi" w:hAnsiTheme="minorBidi"/>
          <w:b/>
          <w:bCs/>
          <w:color w:val="FF0000"/>
          <w:sz w:val="20"/>
          <w:szCs w:val="20"/>
          <w:lang w:bidi="fa-IR"/>
        </w:rPr>
        <w:t xml:space="preserve"> :</w:t>
      </w:r>
    </w:p>
    <w:p w:rsidR="0019403A" w:rsidRPr="0019403A" w:rsidRDefault="0019403A" w:rsidP="0019403A">
      <w:pPr>
        <w:bidi/>
        <w:rPr>
          <w:rFonts w:asciiTheme="minorBidi" w:hAnsiTheme="minorBidi"/>
          <w:b/>
          <w:bCs/>
          <w:color w:val="000000"/>
          <w:sz w:val="20"/>
          <w:szCs w:val="20"/>
          <w:rtl/>
          <w:lang w:bidi="fa-IR"/>
        </w:rPr>
      </w:pPr>
      <w:r w:rsidRPr="0019403A">
        <w:rPr>
          <w:rFonts w:asciiTheme="minorBidi" w:hAnsiTheme="minorBidi"/>
          <w:b/>
          <w:bCs/>
          <w:color w:val="000000"/>
          <w:sz w:val="20"/>
          <w:szCs w:val="20"/>
          <w:lang w:bidi="fa-IR"/>
        </w:rPr>
        <w:t xml:space="preserve"> *</w:t>
      </w:r>
      <w:r w:rsidRPr="0019403A">
        <w:rPr>
          <w:rFonts w:asciiTheme="minorBidi" w:hAnsiTheme="minorBidi" w:cs="Arial" w:hint="cs"/>
          <w:b/>
          <w:bCs/>
          <w:color w:val="000000"/>
          <w:sz w:val="20"/>
          <w:szCs w:val="20"/>
          <w:rtl/>
          <w:lang w:bidi="fa-IR"/>
        </w:rPr>
        <w:t>سموم</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موجود</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در</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دود</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سيگار</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باعث</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سرطانهاي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ريه</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گلو،</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دهان</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مثانه</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کليه</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و</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غيره</w:t>
      </w:r>
      <w:r w:rsidRPr="0019403A">
        <w:rPr>
          <w:rFonts w:asciiTheme="minorBidi" w:hAnsiTheme="minorBidi" w:cs="Arial"/>
          <w:b/>
          <w:bCs/>
          <w:color w:val="000000"/>
          <w:sz w:val="20"/>
          <w:szCs w:val="20"/>
          <w:rtl/>
          <w:lang w:bidi="fa-IR"/>
        </w:rPr>
        <w:t xml:space="preserve"> </w:t>
      </w:r>
      <w:proofErr w:type="gramStart"/>
      <w:r w:rsidRPr="0019403A">
        <w:rPr>
          <w:rFonts w:asciiTheme="minorBidi" w:hAnsiTheme="minorBidi" w:cs="Arial" w:hint="cs"/>
          <w:b/>
          <w:bCs/>
          <w:color w:val="000000"/>
          <w:sz w:val="20"/>
          <w:szCs w:val="20"/>
          <w:rtl/>
          <w:lang w:bidi="fa-IR"/>
        </w:rPr>
        <w:t>ميشوند</w:t>
      </w:r>
      <w:r w:rsidRPr="0019403A">
        <w:rPr>
          <w:rFonts w:asciiTheme="minorBidi" w:hAnsiTheme="minorBidi"/>
          <w:b/>
          <w:bCs/>
          <w:color w:val="000000"/>
          <w:sz w:val="20"/>
          <w:szCs w:val="20"/>
          <w:lang w:bidi="fa-IR"/>
        </w:rPr>
        <w:t xml:space="preserve"> .</w:t>
      </w:r>
      <w:proofErr w:type="gramEnd"/>
      <w:r w:rsidRPr="0019403A">
        <w:rPr>
          <w:rFonts w:asciiTheme="minorBidi" w:hAnsiTheme="minorBidi"/>
          <w:b/>
          <w:bCs/>
          <w:color w:val="000000"/>
          <w:sz w:val="20"/>
          <w:szCs w:val="20"/>
          <w:lang w:bidi="fa-IR"/>
        </w:rPr>
        <w:t xml:space="preserve"> </w:t>
      </w:r>
    </w:p>
    <w:p w:rsidR="0019403A" w:rsidRPr="0019403A" w:rsidRDefault="0019403A" w:rsidP="0019403A">
      <w:pPr>
        <w:bidi/>
        <w:rPr>
          <w:rFonts w:asciiTheme="minorBidi" w:hAnsiTheme="minorBidi" w:cs="Arial" w:hint="cs"/>
          <w:b/>
          <w:bCs/>
          <w:color w:val="000000"/>
          <w:sz w:val="20"/>
          <w:szCs w:val="20"/>
          <w:rtl/>
          <w:lang w:bidi="fa-IR"/>
        </w:rPr>
      </w:pPr>
      <w:r w:rsidRPr="0019403A">
        <w:rPr>
          <w:rFonts w:asciiTheme="minorBidi" w:hAnsiTheme="minorBidi"/>
          <w:b/>
          <w:bCs/>
          <w:color w:val="000000"/>
          <w:sz w:val="20"/>
          <w:szCs w:val="20"/>
          <w:lang w:bidi="fa-IR"/>
        </w:rPr>
        <w:t xml:space="preserve"> *</w:t>
      </w:r>
      <w:r w:rsidRPr="0019403A">
        <w:rPr>
          <w:rFonts w:asciiTheme="minorBidi" w:hAnsiTheme="minorBidi" w:cs="Arial" w:hint="cs"/>
          <w:b/>
          <w:bCs/>
          <w:color w:val="000000"/>
          <w:sz w:val="20"/>
          <w:szCs w:val="20"/>
          <w:rtl/>
          <w:lang w:bidi="fa-IR"/>
        </w:rPr>
        <w:t>مواد</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موجود</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در</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سيگار</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ضربان</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قلب</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و</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فشار</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خون</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را</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بالا</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مي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برد،</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روي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قلب</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و</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عروق</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خوني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فشار</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مي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آورد</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و</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خطر</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سکته</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هاي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مغزي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را</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بيشتر</w:t>
      </w:r>
      <w:r w:rsidRPr="0019403A">
        <w:rPr>
          <w:rFonts w:asciiTheme="minorBidi" w:hAnsiTheme="minorBidi" w:cs="Arial"/>
          <w:b/>
          <w:bCs/>
          <w:color w:val="000000"/>
          <w:sz w:val="20"/>
          <w:szCs w:val="20"/>
          <w:rtl/>
          <w:lang w:bidi="fa-IR"/>
        </w:rPr>
        <w:t xml:space="preserve"> </w:t>
      </w:r>
      <w:proofErr w:type="gramStart"/>
      <w:r w:rsidRPr="0019403A">
        <w:rPr>
          <w:rFonts w:asciiTheme="minorBidi" w:hAnsiTheme="minorBidi" w:cs="Arial" w:hint="cs"/>
          <w:b/>
          <w:bCs/>
          <w:color w:val="000000"/>
          <w:sz w:val="20"/>
          <w:szCs w:val="20"/>
          <w:rtl/>
          <w:lang w:bidi="fa-IR"/>
        </w:rPr>
        <w:t>ميکند</w:t>
      </w:r>
      <w:r w:rsidRPr="0019403A">
        <w:rPr>
          <w:rFonts w:asciiTheme="minorBidi" w:hAnsiTheme="minorBidi" w:cs="Arial"/>
          <w:b/>
          <w:bCs/>
          <w:color w:val="000000"/>
          <w:sz w:val="20"/>
          <w:szCs w:val="20"/>
          <w:rtl/>
          <w:lang w:bidi="fa-IR"/>
        </w:rPr>
        <w:t xml:space="preserve"> .</w:t>
      </w:r>
      <w:proofErr w:type="gramEnd"/>
    </w:p>
    <w:p w:rsidR="0019403A" w:rsidRPr="0019403A" w:rsidRDefault="0019403A" w:rsidP="0019403A">
      <w:pPr>
        <w:bidi/>
        <w:rPr>
          <w:rFonts w:asciiTheme="minorBidi" w:hAnsiTheme="minorBidi"/>
          <w:b/>
          <w:bCs/>
          <w:color w:val="000000"/>
          <w:sz w:val="20"/>
          <w:szCs w:val="20"/>
          <w:rtl/>
          <w:lang w:bidi="fa-IR"/>
        </w:rPr>
      </w:pPr>
      <w:r w:rsidRPr="0019403A">
        <w:rPr>
          <w:rFonts w:asciiTheme="minorBidi" w:hAnsiTheme="minorBidi" w:cs="Arial"/>
          <w:b/>
          <w:bCs/>
          <w:color w:val="000000"/>
          <w:sz w:val="20"/>
          <w:szCs w:val="20"/>
          <w:rtl/>
          <w:lang w:bidi="fa-IR"/>
        </w:rPr>
        <w:lastRenderedPageBreak/>
        <w:t xml:space="preserve">* </w:t>
      </w:r>
      <w:r w:rsidRPr="0019403A">
        <w:rPr>
          <w:rFonts w:asciiTheme="minorBidi" w:hAnsiTheme="minorBidi" w:cs="Arial" w:hint="cs"/>
          <w:b/>
          <w:bCs/>
          <w:color w:val="000000"/>
          <w:sz w:val="20"/>
          <w:szCs w:val="20"/>
          <w:rtl/>
          <w:lang w:bidi="fa-IR"/>
        </w:rPr>
        <w:t>با</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مصرف</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سيگار</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خون</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و</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اکسيژن</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کمتري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به</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دستها</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و</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پا</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ها</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مي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رسد</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و</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ممکن</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است</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باعث</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سياه</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شدن</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و</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قطع</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انگشتان</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شود</w:t>
      </w:r>
      <w:r w:rsidRPr="0019403A">
        <w:rPr>
          <w:rFonts w:asciiTheme="minorBidi" w:hAnsiTheme="minorBidi"/>
          <w:b/>
          <w:bCs/>
          <w:color w:val="000000"/>
          <w:sz w:val="20"/>
          <w:szCs w:val="20"/>
          <w:lang w:bidi="fa-IR"/>
        </w:rPr>
        <w:t xml:space="preserve">. </w:t>
      </w:r>
    </w:p>
    <w:p w:rsidR="0019403A" w:rsidRPr="0019403A" w:rsidRDefault="0019403A" w:rsidP="0019403A">
      <w:pPr>
        <w:bidi/>
        <w:rPr>
          <w:rFonts w:asciiTheme="minorBidi" w:hAnsiTheme="minorBidi" w:cs="Arial" w:hint="cs"/>
          <w:b/>
          <w:bCs/>
          <w:color w:val="000000"/>
          <w:sz w:val="20"/>
          <w:szCs w:val="20"/>
          <w:rtl/>
          <w:lang w:bidi="fa-IR"/>
        </w:rPr>
      </w:pPr>
      <w:r w:rsidRPr="0019403A">
        <w:rPr>
          <w:rFonts w:asciiTheme="minorBidi" w:hAnsiTheme="minorBidi"/>
          <w:b/>
          <w:bCs/>
          <w:color w:val="000000"/>
          <w:sz w:val="20"/>
          <w:szCs w:val="20"/>
          <w:lang w:bidi="fa-IR"/>
        </w:rPr>
        <w:t xml:space="preserve"> * </w:t>
      </w:r>
      <w:r w:rsidRPr="0019403A">
        <w:rPr>
          <w:rFonts w:asciiTheme="minorBidi" w:hAnsiTheme="minorBidi" w:cs="Arial" w:hint="cs"/>
          <w:b/>
          <w:bCs/>
          <w:color w:val="000000"/>
          <w:sz w:val="20"/>
          <w:szCs w:val="20"/>
          <w:rtl/>
          <w:lang w:bidi="fa-IR"/>
        </w:rPr>
        <w:t>گاز</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هاي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سمي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موجود</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در</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سيگار</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بصورت</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لايه</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اي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داخل</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راههاي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تنفسي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و</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ريه</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ها</w:t>
      </w:r>
      <w:r w:rsidRPr="0019403A">
        <w:rPr>
          <w:rFonts w:asciiTheme="minorBidi" w:hAnsiTheme="minorBidi" w:cs="Arial"/>
          <w:b/>
          <w:bCs/>
          <w:color w:val="000000"/>
          <w:sz w:val="20"/>
          <w:szCs w:val="20"/>
          <w:rtl/>
          <w:lang w:bidi="fa-IR"/>
        </w:rPr>
        <w:t xml:space="preserve"> </w:t>
      </w:r>
      <w:proofErr w:type="gramStart"/>
      <w:r w:rsidRPr="0019403A">
        <w:rPr>
          <w:rFonts w:asciiTheme="minorBidi" w:hAnsiTheme="minorBidi" w:cs="Arial" w:hint="cs"/>
          <w:b/>
          <w:bCs/>
          <w:color w:val="000000"/>
          <w:sz w:val="20"/>
          <w:szCs w:val="20"/>
          <w:rtl/>
          <w:lang w:bidi="fa-IR"/>
        </w:rPr>
        <w:t>را</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 xml:space="preserve"> </w:t>
      </w:r>
      <w:r w:rsidRPr="0019403A">
        <w:rPr>
          <w:rFonts w:asciiTheme="minorBidi" w:hAnsiTheme="minorBidi" w:cs="Arial" w:hint="cs"/>
          <w:b/>
          <w:bCs/>
          <w:color w:val="000000"/>
          <w:sz w:val="20"/>
          <w:szCs w:val="20"/>
          <w:rtl/>
          <w:lang w:bidi="fa-IR"/>
        </w:rPr>
        <w:t>مي</w:t>
      </w:r>
      <w:proofErr w:type="gramEnd"/>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پوشاند</w:t>
      </w:r>
      <w:r w:rsidRPr="0019403A">
        <w:rPr>
          <w:rFonts w:asciiTheme="minorBidi" w:hAnsiTheme="minorBidi" w:cs="Arial"/>
          <w:b/>
          <w:bCs/>
          <w:color w:val="000000"/>
          <w:sz w:val="20"/>
          <w:szCs w:val="20"/>
          <w:rtl/>
          <w:lang w:bidi="fa-IR"/>
        </w:rPr>
        <w:t xml:space="preserve"> . </w:t>
      </w:r>
      <w:r w:rsidRPr="0019403A">
        <w:rPr>
          <w:rFonts w:asciiTheme="minorBidi" w:hAnsiTheme="minorBidi" w:cs="Arial" w:hint="cs"/>
          <w:b/>
          <w:bCs/>
          <w:color w:val="000000"/>
          <w:sz w:val="20"/>
          <w:szCs w:val="20"/>
          <w:rtl/>
          <w:lang w:bidi="fa-IR"/>
        </w:rPr>
        <w:t>همانند</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دوده</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اي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که</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در</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دود</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کش</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بخاري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مي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نشيند</w:t>
      </w:r>
      <w:r w:rsidRPr="0019403A">
        <w:rPr>
          <w:rFonts w:asciiTheme="minorBidi" w:hAnsiTheme="minorBidi" w:cs="Arial"/>
          <w:b/>
          <w:bCs/>
          <w:color w:val="000000"/>
          <w:sz w:val="20"/>
          <w:szCs w:val="20"/>
          <w:rtl/>
          <w:lang w:bidi="fa-IR"/>
        </w:rPr>
        <w:t xml:space="preserve"> .</w:t>
      </w:r>
    </w:p>
    <w:p w:rsidR="0019403A" w:rsidRPr="0019403A" w:rsidRDefault="0019403A" w:rsidP="0019403A">
      <w:pPr>
        <w:bidi/>
        <w:rPr>
          <w:rFonts w:asciiTheme="minorBidi" w:hAnsiTheme="minorBidi"/>
          <w:b/>
          <w:bCs/>
          <w:color w:val="000000"/>
          <w:sz w:val="20"/>
          <w:szCs w:val="20"/>
          <w:rtl/>
          <w:lang w:bidi="fa-IR"/>
        </w:rPr>
      </w:pP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سيگار</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بروز</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پوکي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استخوان</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را</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تسريع</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مي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کند</w:t>
      </w:r>
      <w:r w:rsidRPr="0019403A">
        <w:rPr>
          <w:rFonts w:asciiTheme="minorBidi" w:hAnsiTheme="minorBidi"/>
          <w:b/>
          <w:bCs/>
          <w:color w:val="000000"/>
          <w:sz w:val="20"/>
          <w:szCs w:val="20"/>
          <w:lang w:bidi="fa-IR"/>
        </w:rPr>
        <w:t xml:space="preserve"> .</w:t>
      </w:r>
    </w:p>
    <w:p w:rsidR="0019403A" w:rsidRPr="0019403A" w:rsidRDefault="0019403A" w:rsidP="0019403A">
      <w:pPr>
        <w:bidi/>
        <w:rPr>
          <w:rFonts w:asciiTheme="minorBidi" w:hAnsiTheme="minorBidi"/>
          <w:b/>
          <w:bCs/>
          <w:color w:val="000000"/>
          <w:sz w:val="20"/>
          <w:szCs w:val="20"/>
          <w:rtl/>
          <w:lang w:bidi="fa-IR"/>
        </w:rPr>
      </w:pPr>
      <w:r w:rsidRPr="0019403A">
        <w:rPr>
          <w:rFonts w:asciiTheme="minorBidi" w:hAnsiTheme="minorBidi"/>
          <w:b/>
          <w:bCs/>
          <w:color w:val="000000"/>
          <w:sz w:val="20"/>
          <w:szCs w:val="20"/>
          <w:lang w:bidi="fa-IR"/>
        </w:rPr>
        <w:t xml:space="preserve"> * </w:t>
      </w:r>
      <w:r w:rsidRPr="0019403A">
        <w:rPr>
          <w:rFonts w:asciiTheme="minorBidi" w:hAnsiTheme="minorBidi" w:cs="Arial" w:hint="cs"/>
          <w:b/>
          <w:bCs/>
          <w:color w:val="000000"/>
          <w:sz w:val="20"/>
          <w:szCs w:val="20"/>
          <w:rtl/>
          <w:lang w:bidi="fa-IR"/>
        </w:rPr>
        <w:t>دود</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سيگار</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باعث</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بيماري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لثه</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ها</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خرابي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و</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زرد</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شدن</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دندان</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ها</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بوي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بد</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دهان</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وخشکي</w:t>
      </w:r>
      <w:r w:rsidRPr="0019403A">
        <w:rPr>
          <w:rFonts w:asciiTheme="minorBidi" w:hAnsiTheme="minorBidi" w:cs="Arial"/>
          <w:b/>
          <w:bCs/>
          <w:color w:val="000000"/>
          <w:sz w:val="20"/>
          <w:szCs w:val="20"/>
          <w:rtl/>
          <w:lang w:bidi="fa-IR"/>
        </w:rPr>
        <w:t xml:space="preserve"> </w:t>
      </w:r>
      <w:proofErr w:type="gramStart"/>
      <w:r w:rsidRPr="0019403A">
        <w:rPr>
          <w:rFonts w:asciiTheme="minorBidi" w:hAnsiTheme="minorBidi" w:cs="Arial" w:hint="cs"/>
          <w:b/>
          <w:bCs/>
          <w:color w:val="000000"/>
          <w:sz w:val="20"/>
          <w:szCs w:val="20"/>
          <w:rtl/>
          <w:lang w:bidi="fa-IR"/>
        </w:rPr>
        <w:t>دهان</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 xml:space="preserve"> </w:t>
      </w:r>
      <w:r w:rsidRPr="0019403A">
        <w:rPr>
          <w:rFonts w:asciiTheme="minorBidi" w:hAnsiTheme="minorBidi" w:cs="Arial" w:hint="cs"/>
          <w:b/>
          <w:bCs/>
          <w:color w:val="000000"/>
          <w:sz w:val="20"/>
          <w:szCs w:val="20"/>
          <w:rtl/>
          <w:lang w:bidi="fa-IR"/>
        </w:rPr>
        <w:t>مي</w:t>
      </w:r>
      <w:proofErr w:type="gramEnd"/>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شود</w:t>
      </w:r>
      <w:r w:rsidRPr="0019403A">
        <w:rPr>
          <w:rFonts w:asciiTheme="minorBidi" w:hAnsiTheme="minorBidi"/>
          <w:b/>
          <w:bCs/>
          <w:color w:val="000000"/>
          <w:sz w:val="20"/>
          <w:szCs w:val="20"/>
          <w:lang w:bidi="fa-IR"/>
        </w:rPr>
        <w:t xml:space="preserve"> . </w:t>
      </w:r>
    </w:p>
    <w:p w:rsidR="0019403A" w:rsidRPr="0019403A" w:rsidRDefault="0019403A" w:rsidP="0019403A">
      <w:pPr>
        <w:bidi/>
        <w:rPr>
          <w:rFonts w:asciiTheme="minorBidi" w:hAnsiTheme="minorBidi"/>
          <w:b/>
          <w:bCs/>
          <w:color w:val="000000"/>
          <w:sz w:val="20"/>
          <w:szCs w:val="20"/>
          <w:rtl/>
          <w:lang w:bidi="fa-IR"/>
        </w:rPr>
      </w:pPr>
      <w:r w:rsidRPr="0019403A">
        <w:rPr>
          <w:rFonts w:asciiTheme="minorBidi" w:hAnsiTheme="minorBidi"/>
          <w:b/>
          <w:bCs/>
          <w:color w:val="000000"/>
          <w:sz w:val="20"/>
          <w:szCs w:val="20"/>
          <w:lang w:bidi="fa-IR"/>
        </w:rPr>
        <w:t xml:space="preserve"> * </w:t>
      </w:r>
      <w:r w:rsidRPr="0019403A">
        <w:rPr>
          <w:rFonts w:asciiTheme="minorBidi" w:hAnsiTheme="minorBidi" w:cs="Arial" w:hint="cs"/>
          <w:b/>
          <w:bCs/>
          <w:color w:val="000000"/>
          <w:sz w:val="20"/>
          <w:szCs w:val="20"/>
          <w:rtl/>
          <w:lang w:bidi="fa-IR"/>
        </w:rPr>
        <w:t>افراد</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سيگاري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مزه</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غذا</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ها</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را</w:t>
      </w:r>
      <w:r w:rsidRPr="0019403A">
        <w:rPr>
          <w:rFonts w:asciiTheme="minorBidi" w:hAnsiTheme="minorBidi" w:cs="Arial" w:hint="cs"/>
          <w:b/>
          <w:bCs/>
          <w:color w:val="000000"/>
          <w:sz w:val="20"/>
          <w:szCs w:val="20"/>
          <w:rtl/>
          <w:lang w:bidi="fa-IR"/>
        </w:rPr>
        <w:t xml:space="preserve"> </w:t>
      </w:r>
      <w:proofErr w:type="gramStart"/>
      <w:r w:rsidRPr="0019403A">
        <w:rPr>
          <w:rFonts w:asciiTheme="minorBidi" w:hAnsiTheme="minorBidi" w:cs="Arial" w:hint="cs"/>
          <w:b/>
          <w:bCs/>
          <w:color w:val="000000"/>
          <w:sz w:val="20"/>
          <w:szCs w:val="20"/>
          <w:rtl/>
          <w:lang w:bidi="fa-IR"/>
        </w:rPr>
        <w:t>خوب</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 xml:space="preserve"> </w:t>
      </w:r>
      <w:r w:rsidRPr="0019403A">
        <w:rPr>
          <w:rFonts w:asciiTheme="minorBidi" w:hAnsiTheme="minorBidi" w:cs="Arial" w:hint="cs"/>
          <w:b/>
          <w:bCs/>
          <w:color w:val="000000"/>
          <w:sz w:val="20"/>
          <w:szCs w:val="20"/>
          <w:rtl/>
          <w:lang w:bidi="fa-IR"/>
        </w:rPr>
        <w:t>متوجه</w:t>
      </w:r>
      <w:proofErr w:type="gramEnd"/>
      <w:r w:rsidRPr="0019403A">
        <w:rPr>
          <w:rFonts w:asciiTheme="minorBidi" w:hAnsiTheme="minorBidi" w:cs="Arial" w:hint="cs"/>
          <w:b/>
          <w:bCs/>
          <w:color w:val="000000"/>
          <w:sz w:val="20"/>
          <w:szCs w:val="20"/>
          <w:rtl/>
          <w:lang w:bidi="fa-IR"/>
        </w:rPr>
        <w:t xml:space="preserve"> </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نمي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شوند</w:t>
      </w:r>
      <w:r w:rsidRPr="0019403A">
        <w:rPr>
          <w:rFonts w:asciiTheme="minorBidi" w:hAnsiTheme="minorBidi"/>
          <w:b/>
          <w:bCs/>
          <w:color w:val="000000"/>
          <w:sz w:val="20"/>
          <w:szCs w:val="20"/>
          <w:lang w:bidi="fa-IR"/>
        </w:rPr>
        <w:t xml:space="preserve"> .</w:t>
      </w:r>
    </w:p>
    <w:p w:rsidR="0019403A" w:rsidRPr="0019403A" w:rsidRDefault="0019403A" w:rsidP="0019403A">
      <w:pPr>
        <w:bidi/>
        <w:rPr>
          <w:rFonts w:asciiTheme="minorBidi" w:hAnsiTheme="minorBidi"/>
          <w:b/>
          <w:bCs/>
          <w:color w:val="000000"/>
          <w:sz w:val="20"/>
          <w:szCs w:val="20"/>
          <w:rtl/>
          <w:lang w:bidi="fa-IR"/>
        </w:rPr>
      </w:pPr>
      <w:r w:rsidRPr="0019403A">
        <w:rPr>
          <w:rFonts w:asciiTheme="minorBidi" w:hAnsiTheme="minorBidi"/>
          <w:b/>
          <w:bCs/>
          <w:color w:val="000000"/>
          <w:sz w:val="20"/>
          <w:szCs w:val="20"/>
          <w:lang w:bidi="fa-IR"/>
        </w:rPr>
        <w:t xml:space="preserve"> * </w:t>
      </w:r>
      <w:r w:rsidRPr="0019403A">
        <w:rPr>
          <w:rFonts w:asciiTheme="minorBidi" w:hAnsiTheme="minorBidi" w:cs="Arial" w:hint="cs"/>
          <w:b/>
          <w:bCs/>
          <w:sz w:val="20"/>
          <w:szCs w:val="20"/>
          <w:rtl/>
          <w:lang w:bidi="fa-IR"/>
        </w:rPr>
        <w:t>سيگار</w:t>
      </w:r>
      <w:r w:rsidRPr="0019403A">
        <w:rPr>
          <w:rFonts w:asciiTheme="minorBidi" w:hAnsiTheme="minorBidi" w:cs="Arial"/>
          <w:b/>
          <w:bCs/>
          <w:sz w:val="20"/>
          <w:szCs w:val="20"/>
          <w:rtl/>
          <w:lang w:bidi="fa-IR"/>
        </w:rPr>
        <w:t xml:space="preserve"> </w:t>
      </w:r>
      <w:r w:rsidRPr="0019403A">
        <w:rPr>
          <w:rFonts w:asciiTheme="minorBidi" w:hAnsiTheme="minorBidi" w:cs="Arial" w:hint="cs"/>
          <w:b/>
          <w:bCs/>
          <w:sz w:val="20"/>
          <w:szCs w:val="20"/>
          <w:rtl/>
          <w:lang w:bidi="fa-IR"/>
        </w:rPr>
        <w:t>گردش</w:t>
      </w:r>
      <w:r w:rsidRPr="0019403A">
        <w:rPr>
          <w:rFonts w:asciiTheme="minorBidi" w:hAnsiTheme="minorBidi" w:cs="Arial"/>
          <w:b/>
          <w:bCs/>
          <w:sz w:val="20"/>
          <w:szCs w:val="20"/>
          <w:rtl/>
          <w:lang w:bidi="fa-IR"/>
        </w:rPr>
        <w:t xml:space="preserve"> </w:t>
      </w:r>
      <w:r w:rsidRPr="0019403A">
        <w:rPr>
          <w:rFonts w:asciiTheme="minorBidi" w:hAnsiTheme="minorBidi" w:cs="Arial" w:hint="cs"/>
          <w:b/>
          <w:bCs/>
          <w:sz w:val="20"/>
          <w:szCs w:val="20"/>
          <w:rtl/>
          <w:lang w:bidi="fa-IR"/>
        </w:rPr>
        <w:t>خون</w:t>
      </w:r>
      <w:r w:rsidRPr="0019403A">
        <w:rPr>
          <w:rFonts w:asciiTheme="minorBidi" w:hAnsiTheme="minorBidi" w:cs="Arial"/>
          <w:b/>
          <w:bCs/>
          <w:sz w:val="20"/>
          <w:szCs w:val="20"/>
          <w:rtl/>
          <w:lang w:bidi="fa-IR"/>
        </w:rPr>
        <w:t xml:space="preserve"> </w:t>
      </w:r>
      <w:r w:rsidRPr="0019403A">
        <w:rPr>
          <w:rFonts w:asciiTheme="minorBidi" w:hAnsiTheme="minorBidi" w:cs="Arial" w:hint="cs"/>
          <w:b/>
          <w:bCs/>
          <w:sz w:val="20"/>
          <w:szCs w:val="20"/>
          <w:rtl/>
          <w:lang w:bidi="fa-IR"/>
        </w:rPr>
        <w:t>را</w:t>
      </w:r>
      <w:r w:rsidRPr="0019403A">
        <w:rPr>
          <w:rFonts w:asciiTheme="minorBidi" w:hAnsiTheme="minorBidi" w:cs="Arial"/>
          <w:b/>
          <w:bCs/>
          <w:sz w:val="20"/>
          <w:szCs w:val="20"/>
          <w:rtl/>
          <w:lang w:bidi="fa-IR"/>
        </w:rPr>
        <w:t xml:space="preserve"> </w:t>
      </w:r>
      <w:r w:rsidRPr="0019403A">
        <w:rPr>
          <w:rFonts w:asciiTheme="minorBidi" w:hAnsiTheme="minorBidi" w:cs="Arial" w:hint="cs"/>
          <w:b/>
          <w:bCs/>
          <w:sz w:val="20"/>
          <w:szCs w:val="20"/>
          <w:rtl/>
          <w:lang w:bidi="fa-IR"/>
        </w:rPr>
        <w:t>ضعيف</w:t>
      </w:r>
      <w:r w:rsidRPr="0019403A">
        <w:rPr>
          <w:rFonts w:asciiTheme="minorBidi" w:hAnsiTheme="minorBidi" w:cs="Arial"/>
          <w:b/>
          <w:bCs/>
          <w:sz w:val="20"/>
          <w:szCs w:val="20"/>
          <w:rtl/>
          <w:lang w:bidi="fa-IR"/>
        </w:rPr>
        <w:t xml:space="preserve"> </w:t>
      </w:r>
      <w:r w:rsidRPr="0019403A">
        <w:rPr>
          <w:rFonts w:asciiTheme="minorBidi" w:hAnsiTheme="minorBidi" w:cs="Arial" w:hint="cs"/>
          <w:b/>
          <w:bCs/>
          <w:sz w:val="20"/>
          <w:szCs w:val="20"/>
          <w:rtl/>
          <w:lang w:bidi="fa-IR"/>
        </w:rPr>
        <w:t>مي</w:t>
      </w:r>
      <w:r w:rsidRPr="0019403A">
        <w:rPr>
          <w:rFonts w:asciiTheme="minorBidi" w:hAnsiTheme="minorBidi" w:cs="Arial"/>
          <w:b/>
          <w:bCs/>
          <w:sz w:val="20"/>
          <w:szCs w:val="20"/>
          <w:rtl/>
          <w:lang w:bidi="fa-IR"/>
        </w:rPr>
        <w:t xml:space="preserve"> </w:t>
      </w:r>
      <w:proofErr w:type="gramStart"/>
      <w:r w:rsidRPr="0019403A">
        <w:rPr>
          <w:rFonts w:asciiTheme="minorBidi" w:hAnsiTheme="minorBidi" w:cs="Arial" w:hint="cs"/>
          <w:b/>
          <w:bCs/>
          <w:sz w:val="20"/>
          <w:szCs w:val="20"/>
          <w:rtl/>
          <w:lang w:bidi="fa-IR"/>
        </w:rPr>
        <w:t>کند</w:t>
      </w:r>
      <w:r w:rsidRPr="0019403A">
        <w:rPr>
          <w:rFonts w:asciiTheme="minorBidi" w:hAnsiTheme="minorBidi" w:cs="Arial"/>
          <w:b/>
          <w:bCs/>
          <w:sz w:val="20"/>
          <w:szCs w:val="20"/>
          <w:rtl/>
          <w:lang w:bidi="fa-IR"/>
        </w:rPr>
        <w:t xml:space="preserve"> </w:t>
      </w:r>
      <w:r w:rsidRPr="0019403A">
        <w:rPr>
          <w:rFonts w:asciiTheme="minorBidi" w:hAnsiTheme="minorBidi" w:cs="Arial" w:hint="cs"/>
          <w:b/>
          <w:bCs/>
          <w:sz w:val="20"/>
          <w:szCs w:val="20"/>
          <w:rtl/>
          <w:lang w:bidi="fa-IR"/>
        </w:rPr>
        <w:t xml:space="preserve"> </w:t>
      </w:r>
      <w:r w:rsidRPr="0019403A">
        <w:rPr>
          <w:rFonts w:asciiTheme="minorBidi" w:hAnsiTheme="minorBidi" w:cs="Arial" w:hint="cs"/>
          <w:b/>
          <w:bCs/>
          <w:sz w:val="20"/>
          <w:szCs w:val="20"/>
          <w:rtl/>
          <w:lang w:bidi="fa-IR"/>
        </w:rPr>
        <w:t>و</w:t>
      </w:r>
      <w:proofErr w:type="gramEnd"/>
      <w:r w:rsidRPr="0019403A">
        <w:rPr>
          <w:rFonts w:asciiTheme="minorBidi" w:hAnsiTheme="minorBidi" w:cs="Arial" w:hint="cs"/>
          <w:b/>
          <w:bCs/>
          <w:sz w:val="20"/>
          <w:szCs w:val="20"/>
          <w:rtl/>
          <w:lang w:bidi="fa-IR"/>
        </w:rPr>
        <w:t xml:space="preserve"> </w:t>
      </w:r>
      <w:r w:rsidRPr="0019403A">
        <w:rPr>
          <w:rFonts w:asciiTheme="minorBidi" w:hAnsiTheme="minorBidi" w:cs="Arial"/>
          <w:b/>
          <w:bCs/>
          <w:sz w:val="20"/>
          <w:szCs w:val="20"/>
          <w:rtl/>
          <w:lang w:bidi="fa-IR"/>
        </w:rPr>
        <w:t xml:space="preserve"> </w:t>
      </w:r>
      <w:r w:rsidRPr="0019403A">
        <w:rPr>
          <w:rFonts w:asciiTheme="minorBidi" w:hAnsiTheme="minorBidi" w:cs="Arial" w:hint="cs"/>
          <w:b/>
          <w:bCs/>
          <w:sz w:val="20"/>
          <w:szCs w:val="20"/>
          <w:rtl/>
          <w:lang w:bidi="fa-IR"/>
        </w:rPr>
        <w:t>باعث</w:t>
      </w:r>
      <w:r w:rsidRPr="0019403A">
        <w:rPr>
          <w:rFonts w:asciiTheme="minorBidi" w:hAnsiTheme="minorBidi" w:cs="Arial" w:hint="cs"/>
          <w:b/>
          <w:bCs/>
          <w:sz w:val="20"/>
          <w:szCs w:val="20"/>
          <w:rtl/>
          <w:lang w:bidi="fa-IR"/>
        </w:rPr>
        <w:t xml:space="preserve"> </w:t>
      </w:r>
      <w:r w:rsidRPr="0019403A">
        <w:rPr>
          <w:rFonts w:asciiTheme="minorBidi" w:hAnsiTheme="minorBidi" w:cs="Arial"/>
          <w:b/>
          <w:bCs/>
          <w:sz w:val="20"/>
          <w:szCs w:val="20"/>
          <w:rtl/>
          <w:lang w:bidi="fa-IR"/>
        </w:rPr>
        <w:t xml:space="preserve"> </w:t>
      </w:r>
      <w:r w:rsidRPr="0019403A">
        <w:rPr>
          <w:rFonts w:asciiTheme="minorBidi" w:hAnsiTheme="minorBidi" w:cs="Arial" w:hint="cs"/>
          <w:b/>
          <w:bCs/>
          <w:sz w:val="20"/>
          <w:szCs w:val="20"/>
          <w:rtl/>
          <w:lang w:bidi="fa-IR"/>
        </w:rPr>
        <w:t>بد</w:t>
      </w:r>
      <w:r w:rsidRPr="0019403A">
        <w:rPr>
          <w:rFonts w:asciiTheme="minorBidi" w:hAnsiTheme="minorBidi" w:cs="Arial"/>
          <w:b/>
          <w:bCs/>
          <w:sz w:val="20"/>
          <w:szCs w:val="20"/>
          <w:rtl/>
          <w:lang w:bidi="fa-IR"/>
        </w:rPr>
        <w:t xml:space="preserve"> </w:t>
      </w:r>
      <w:r w:rsidRPr="0019403A">
        <w:rPr>
          <w:rFonts w:asciiTheme="minorBidi" w:hAnsiTheme="minorBidi" w:cs="Arial" w:hint="cs"/>
          <w:b/>
          <w:bCs/>
          <w:sz w:val="20"/>
          <w:szCs w:val="20"/>
          <w:rtl/>
          <w:lang w:bidi="fa-IR"/>
        </w:rPr>
        <w:t>رنگي</w:t>
      </w:r>
      <w:r w:rsidRPr="0019403A">
        <w:rPr>
          <w:rFonts w:asciiTheme="minorBidi" w:hAnsiTheme="minorBidi" w:cs="Arial" w:hint="cs"/>
          <w:b/>
          <w:bCs/>
          <w:sz w:val="20"/>
          <w:szCs w:val="20"/>
          <w:rtl/>
          <w:lang w:bidi="fa-IR"/>
        </w:rPr>
        <w:t xml:space="preserve"> </w:t>
      </w:r>
      <w:r w:rsidRPr="0019403A">
        <w:rPr>
          <w:rFonts w:asciiTheme="minorBidi" w:hAnsiTheme="minorBidi" w:cs="Arial"/>
          <w:b/>
          <w:bCs/>
          <w:sz w:val="20"/>
          <w:szCs w:val="20"/>
          <w:rtl/>
          <w:lang w:bidi="fa-IR"/>
        </w:rPr>
        <w:t xml:space="preserve"> </w:t>
      </w:r>
      <w:r w:rsidRPr="0019403A">
        <w:rPr>
          <w:rFonts w:asciiTheme="minorBidi" w:hAnsiTheme="minorBidi" w:cs="Arial" w:hint="cs"/>
          <w:b/>
          <w:bCs/>
          <w:sz w:val="20"/>
          <w:szCs w:val="20"/>
          <w:rtl/>
          <w:lang w:bidi="fa-IR"/>
        </w:rPr>
        <w:t>و</w:t>
      </w:r>
      <w:r w:rsidRPr="0019403A">
        <w:rPr>
          <w:rFonts w:asciiTheme="minorBidi" w:hAnsiTheme="minorBidi" w:cs="Arial" w:hint="cs"/>
          <w:b/>
          <w:bCs/>
          <w:sz w:val="20"/>
          <w:szCs w:val="20"/>
          <w:rtl/>
          <w:lang w:bidi="fa-IR"/>
        </w:rPr>
        <w:t xml:space="preserve"> </w:t>
      </w:r>
      <w:r w:rsidRPr="0019403A">
        <w:rPr>
          <w:rFonts w:asciiTheme="minorBidi" w:hAnsiTheme="minorBidi" w:cs="Arial"/>
          <w:b/>
          <w:bCs/>
          <w:sz w:val="20"/>
          <w:szCs w:val="20"/>
          <w:rtl/>
          <w:lang w:bidi="fa-IR"/>
        </w:rPr>
        <w:t xml:space="preserve"> </w:t>
      </w:r>
      <w:r w:rsidRPr="0019403A">
        <w:rPr>
          <w:rFonts w:asciiTheme="minorBidi" w:hAnsiTheme="minorBidi" w:cs="Arial" w:hint="cs"/>
          <w:b/>
          <w:bCs/>
          <w:sz w:val="20"/>
          <w:szCs w:val="20"/>
          <w:rtl/>
          <w:lang w:bidi="fa-IR"/>
        </w:rPr>
        <w:t>چروکيدگي</w:t>
      </w:r>
      <w:r w:rsidRPr="0019403A">
        <w:rPr>
          <w:rFonts w:asciiTheme="minorBidi" w:hAnsiTheme="minorBidi" w:cs="Arial"/>
          <w:b/>
          <w:bCs/>
          <w:sz w:val="20"/>
          <w:szCs w:val="20"/>
          <w:rtl/>
          <w:lang w:bidi="fa-IR"/>
        </w:rPr>
        <w:t xml:space="preserve"> </w:t>
      </w:r>
      <w:r w:rsidRPr="0019403A">
        <w:rPr>
          <w:rFonts w:asciiTheme="minorBidi" w:hAnsiTheme="minorBidi" w:cs="Arial" w:hint="cs"/>
          <w:b/>
          <w:bCs/>
          <w:sz w:val="20"/>
          <w:szCs w:val="20"/>
          <w:rtl/>
          <w:lang w:bidi="fa-IR"/>
        </w:rPr>
        <w:t xml:space="preserve"> </w:t>
      </w:r>
      <w:r w:rsidRPr="0019403A">
        <w:rPr>
          <w:rFonts w:asciiTheme="minorBidi" w:hAnsiTheme="minorBidi" w:cs="Arial" w:hint="cs"/>
          <w:b/>
          <w:bCs/>
          <w:sz w:val="20"/>
          <w:szCs w:val="20"/>
          <w:rtl/>
          <w:lang w:bidi="fa-IR"/>
        </w:rPr>
        <w:t>پوست</w:t>
      </w:r>
      <w:r w:rsidRPr="0019403A">
        <w:rPr>
          <w:rFonts w:asciiTheme="minorBidi" w:hAnsiTheme="minorBidi" w:cs="Arial"/>
          <w:b/>
          <w:bCs/>
          <w:sz w:val="20"/>
          <w:szCs w:val="20"/>
          <w:rtl/>
          <w:lang w:bidi="fa-IR"/>
        </w:rPr>
        <w:t xml:space="preserve"> </w:t>
      </w:r>
      <w:r w:rsidRPr="0019403A">
        <w:rPr>
          <w:rFonts w:asciiTheme="minorBidi" w:hAnsiTheme="minorBidi" w:cs="Arial" w:hint="cs"/>
          <w:b/>
          <w:bCs/>
          <w:sz w:val="20"/>
          <w:szCs w:val="20"/>
          <w:rtl/>
          <w:lang w:bidi="fa-IR"/>
        </w:rPr>
        <w:t>صورت</w:t>
      </w:r>
      <w:r w:rsidRPr="0019403A">
        <w:rPr>
          <w:rFonts w:asciiTheme="minorBidi" w:hAnsiTheme="minorBidi" w:cs="Arial"/>
          <w:b/>
          <w:bCs/>
          <w:sz w:val="20"/>
          <w:szCs w:val="20"/>
          <w:rtl/>
          <w:lang w:bidi="fa-IR"/>
        </w:rPr>
        <w:t xml:space="preserve"> </w:t>
      </w:r>
      <w:r w:rsidRPr="0019403A">
        <w:rPr>
          <w:rFonts w:asciiTheme="minorBidi" w:hAnsiTheme="minorBidi" w:cs="Arial" w:hint="cs"/>
          <w:b/>
          <w:bCs/>
          <w:sz w:val="20"/>
          <w:szCs w:val="20"/>
          <w:rtl/>
          <w:lang w:bidi="fa-IR"/>
        </w:rPr>
        <w:t>مي</w:t>
      </w:r>
      <w:r w:rsidRPr="0019403A">
        <w:rPr>
          <w:rFonts w:asciiTheme="minorBidi" w:hAnsiTheme="minorBidi" w:cs="Arial"/>
          <w:b/>
          <w:bCs/>
          <w:sz w:val="20"/>
          <w:szCs w:val="20"/>
          <w:rtl/>
          <w:lang w:bidi="fa-IR"/>
        </w:rPr>
        <w:t xml:space="preserve"> </w:t>
      </w:r>
      <w:r w:rsidRPr="0019403A">
        <w:rPr>
          <w:rFonts w:asciiTheme="minorBidi" w:hAnsiTheme="minorBidi" w:cs="Arial" w:hint="cs"/>
          <w:b/>
          <w:bCs/>
          <w:sz w:val="20"/>
          <w:szCs w:val="20"/>
          <w:rtl/>
          <w:lang w:bidi="fa-IR"/>
        </w:rPr>
        <w:t>شود</w:t>
      </w:r>
      <w:r w:rsidRPr="0019403A">
        <w:rPr>
          <w:rFonts w:asciiTheme="minorBidi" w:hAnsiTheme="minorBidi"/>
          <w:b/>
          <w:bCs/>
          <w:color w:val="000000"/>
          <w:sz w:val="20"/>
          <w:szCs w:val="20"/>
          <w:lang w:bidi="fa-IR"/>
        </w:rPr>
        <w:t>.</w:t>
      </w:r>
    </w:p>
    <w:p w:rsidR="0019403A" w:rsidRPr="0019403A" w:rsidRDefault="0019403A" w:rsidP="0019403A">
      <w:pPr>
        <w:bidi/>
        <w:rPr>
          <w:rFonts w:asciiTheme="minorBidi" w:hAnsiTheme="minorBidi"/>
          <w:b/>
          <w:bCs/>
          <w:color w:val="000000"/>
          <w:sz w:val="20"/>
          <w:szCs w:val="20"/>
          <w:rtl/>
          <w:lang w:bidi="fa-IR"/>
        </w:rPr>
      </w:pPr>
      <w:r w:rsidRPr="0019403A">
        <w:rPr>
          <w:rFonts w:asciiTheme="minorBidi" w:hAnsiTheme="minorBidi"/>
          <w:b/>
          <w:bCs/>
          <w:color w:val="000000"/>
          <w:sz w:val="20"/>
          <w:szCs w:val="20"/>
          <w:lang w:bidi="fa-IR"/>
        </w:rPr>
        <w:t xml:space="preserve"> * </w:t>
      </w:r>
      <w:r w:rsidRPr="0019403A">
        <w:rPr>
          <w:rFonts w:asciiTheme="minorBidi" w:hAnsiTheme="minorBidi" w:cs="Arial" w:hint="cs"/>
          <w:b/>
          <w:bCs/>
          <w:color w:val="000000"/>
          <w:sz w:val="20"/>
          <w:szCs w:val="20"/>
          <w:rtl/>
          <w:lang w:bidi="fa-IR"/>
        </w:rPr>
        <w:t>سيگار</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يکي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از</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عل</w:t>
      </w:r>
      <w:r w:rsidRPr="0019403A">
        <w:rPr>
          <w:rFonts w:asciiTheme="minorBidi" w:hAnsiTheme="minorBidi" w:cs="Arial" w:hint="cs"/>
          <w:b/>
          <w:bCs/>
          <w:color w:val="000000"/>
          <w:sz w:val="20"/>
          <w:szCs w:val="20"/>
          <w:rtl/>
          <w:lang w:bidi="fa-IR"/>
        </w:rPr>
        <w:t>ل</w:t>
      </w:r>
      <w:r w:rsidRPr="0019403A">
        <w:rPr>
          <w:rFonts w:asciiTheme="minorBidi" w:hAnsiTheme="minorBidi" w:cs="Arial"/>
          <w:b/>
          <w:bCs/>
          <w:color w:val="000000"/>
          <w:sz w:val="20"/>
          <w:szCs w:val="20"/>
          <w:rtl/>
          <w:lang w:bidi="fa-IR"/>
        </w:rPr>
        <w:t xml:space="preserve"> </w:t>
      </w:r>
      <w:proofErr w:type="gramStart"/>
      <w:r w:rsidRPr="0019403A">
        <w:rPr>
          <w:rFonts w:asciiTheme="minorBidi" w:hAnsiTheme="minorBidi" w:cs="Arial" w:hint="cs"/>
          <w:b/>
          <w:bCs/>
          <w:color w:val="000000"/>
          <w:sz w:val="20"/>
          <w:szCs w:val="20"/>
          <w:rtl/>
          <w:lang w:bidi="fa-IR"/>
        </w:rPr>
        <w:t>ايجاد</w:t>
      </w:r>
      <w:r w:rsidRPr="0019403A">
        <w:rPr>
          <w:rFonts w:asciiTheme="minorBidi" w:hAnsiTheme="minorBidi" w:cs="Arial" w:hint="cs"/>
          <w:b/>
          <w:bCs/>
          <w:color w:val="000000"/>
          <w:sz w:val="20"/>
          <w:szCs w:val="20"/>
          <w:rtl/>
          <w:lang w:bidi="fa-IR"/>
        </w:rPr>
        <w:t xml:space="preserve"> </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ناتواني</w:t>
      </w:r>
      <w:proofErr w:type="gramEnd"/>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جنسي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در</w:t>
      </w:r>
      <w:r w:rsidRPr="0019403A">
        <w:rPr>
          <w:rFonts w:asciiTheme="minorBidi" w:hAnsiTheme="minorBidi" w:cs="Arial" w:hint="cs"/>
          <w:b/>
          <w:bCs/>
          <w:color w:val="000000"/>
          <w:sz w:val="20"/>
          <w:szCs w:val="20"/>
          <w:rtl/>
          <w:lang w:bidi="fa-IR"/>
        </w:rPr>
        <w:t xml:space="preserve"> </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مردان</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 xml:space="preserve"> </w:t>
      </w:r>
      <w:r w:rsidRPr="0019403A">
        <w:rPr>
          <w:rFonts w:asciiTheme="minorBidi" w:hAnsiTheme="minorBidi" w:cs="Arial" w:hint="cs"/>
          <w:b/>
          <w:bCs/>
          <w:color w:val="000000"/>
          <w:sz w:val="20"/>
          <w:szCs w:val="20"/>
          <w:rtl/>
          <w:lang w:bidi="fa-IR"/>
        </w:rPr>
        <w:t>است</w:t>
      </w:r>
      <w:r w:rsidRPr="0019403A">
        <w:rPr>
          <w:rFonts w:asciiTheme="minorBidi" w:hAnsiTheme="minorBidi"/>
          <w:b/>
          <w:bCs/>
          <w:color w:val="000000"/>
          <w:sz w:val="20"/>
          <w:szCs w:val="20"/>
          <w:lang w:bidi="fa-IR"/>
        </w:rPr>
        <w:t xml:space="preserve"> .</w:t>
      </w:r>
    </w:p>
    <w:p w:rsidR="002738A6" w:rsidRDefault="0019403A" w:rsidP="0019403A">
      <w:pPr>
        <w:bidi/>
        <w:jc w:val="both"/>
        <w:rPr>
          <w:rFonts w:asciiTheme="minorBidi" w:hAnsiTheme="minorBidi" w:hint="cs"/>
          <w:b/>
          <w:bCs/>
          <w:color w:val="000000"/>
          <w:sz w:val="20"/>
          <w:szCs w:val="20"/>
          <w:rtl/>
          <w:lang w:bidi="fa-IR"/>
        </w:rPr>
      </w:pPr>
      <w:r w:rsidRPr="0019403A">
        <w:rPr>
          <w:rFonts w:asciiTheme="minorBidi" w:hAnsiTheme="minorBidi" w:cs="Arial"/>
          <w:b/>
          <w:bCs/>
          <w:color w:val="000000"/>
          <w:sz w:val="20"/>
          <w:szCs w:val="20"/>
          <w:rtl/>
          <w:lang w:bidi="fa-IR"/>
        </w:rPr>
        <w:t xml:space="preserve"> * </w:t>
      </w:r>
      <w:r w:rsidRPr="0019403A">
        <w:rPr>
          <w:rFonts w:asciiTheme="minorBidi" w:hAnsiTheme="minorBidi" w:cs="Arial" w:hint="cs"/>
          <w:b/>
          <w:bCs/>
          <w:color w:val="000000"/>
          <w:sz w:val="20"/>
          <w:szCs w:val="20"/>
          <w:rtl/>
          <w:lang w:bidi="fa-IR"/>
        </w:rPr>
        <w:t>احتمال</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پائسگي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زود</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رس</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در</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زنان</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سيگاري</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بيشتر</w:t>
      </w:r>
      <w:r w:rsidRPr="0019403A">
        <w:rPr>
          <w:rFonts w:asciiTheme="minorBidi" w:hAnsiTheme="minorBidi" w:cs="Arial"/>
          <w:b/>
          <w:bCs/>
          <w:color w:val="000000"/>
          <w:sz w:val="20"/>
          <w:szCs w:val="20"/>
          <w:rtl/>
          <w:lang w:bidi="fa-IR"/>
        </w:rPr>
        <w:t xml:space="preserve"> </w:t>
      </w:r>
      <w:r w:rsidRPr="0019403A">
        <w:rPr>
          <w:rFonts w:asciiTheme="minorBidi" w:hAnsiTheme="minorBidi" w:cs="Arial" w:hint="cs"/>
          <w:b/>
          <w:bCs/>
          <w:color w:val="000000"/>
          <w:sz w:val="20"/>
          <w:szCs w:val="20"/>
          <w:rtl/>
          <w:lang w:bidi="fa-IR"/>
        </w:rPr>
        <w:t>است</w:t>
      </w:r>
      <w:r w:rsidRPr="0019403A">
        <w:rPr>
          <w:rFonts w:asciiTheme="minorBidi" w:hAnsiTheme="minorBidi" w:cs="Arial"/>
          <w:b/>
          <w:bCs/>
          <w:color w:val="000000"/>
          <w:sz w:val="20"/>
          <w:szCs w:val="20"/>
          <w:rtl/>
          <w:lang w:bidi="fa-IR"/>
        </w:rPr>
        <w:t xml:space="preserve"> .</w:t>
      </w:r>
    </w:p>
    <w:p w:rsidR="006562A5" w:rsidRPr="006562A5" w:rsidRDefault="006562A5" w:rsidP="0019403A">
      <w:pPr>
        <w:bidi/>
        <w:jc w:val="both"/>
        <w:rPr>
          <w:rFonts w:asciiTheme="minorBidi" w:hAnsiTheme="minorBidi"/>
          <w:b/>
          <w:bCs/>
          <w:color w:val="FF0000"/>
          <w:sz w:val="20"/>
          <w:szCs w:val="20"/>
          <w:lang w:bidi="fa-IR"/>
        </w:rPr>
      </w:pPr>
    </w:p>
    <w:sectPr w:rsidR="006562A5" w:rsidRPr="006562A5" w:rsidSect="006562A5">
      <w:pgSz w:w="12240" w:h="15840"/>
      <w:pgMar w:top="720" w:right="576" w:bottom="100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61C"/>
    <w:rsid w:val="0019403A"/>
    <w:rsid w:val="002738A6"/>
    <w:rsid w:val="006562A5"/>
    <w:rsid w:val="00F646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2019-05-23T19:52:00Z</dcterms:created>
  <dcterms:modified xsi:type="dcterms:W3CDTF">2019-05-23T20:04:00Z</dcterms:modified>
</cp:coreProperties>
</file>