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9C362F">
        <w:rPr>
          <w:rFonts w:ascii="Arial" w:eastAsia="Times New Roman" w:hAnsi="Arial" w:cs="Arial"/>
          <w:b/>
          <w:bCs/>
          <w:color w:val="800000"/>
          <w:sz w:val="24"/>
          <w:szCs w:val="24"/>
          <w:rtl/>
        </w:rPr>
        <w:t>معرفي چند نرم افزار آماري</w:t>
      </w:r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  <w:r w:rsidRPr="009C362F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rtl/>
        </w:rPr>
        <w:t xml:space="preserve">برخی از نرم افزارهای آماری عبارتند از : نرم افزار 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DE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  <w:rtl/>
        </w:rPr>
        <w:t xml:space="preserve"> ، نرم افزار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</w:rPr>
        <w:t xml:space="preserve"> PQ Method 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  <w:rtl/>
        </w:rPr>
        <w:t>، نرم افزار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</w:rPr>
        <w:t xml:space="preserve"> </w:t>
      </w:r>
      <w:proofErr w:type="spellStart"/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</w:rPr>
        <w:t>Liseral</w:t>
      </w:r>
      <w:proofErr w:type="spellEnd"/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</w:rPr>
        <w:t xml:space="preserve"> 8.5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  <w:rtl/>
        </w:rPr>
        <w:t xml:space="preserve"> ، نرم افزار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</w:rPr>
        <w:t xml:space="preserve"> R 2.0 </w:t>
      </w:r>
      <w:r w:rsidRPr="009C362F">
        <w:rPr>
          <w:rFonts w:ascii="Tahoma" w:eastAsia="Times New Roman" w:hAnsi="Tahoma" w:cs="Tahoma"/>
          <w:b/>
          <w:bCs/>
          <w:color w:val="666666"/>
          <w:sz w:val="24"/>
          <w:szCs w:val="24"/>
          <w:rtl/>
        </w:rPr>
        <w:t xml:space="preserve"> . در این بخش به معرفی برخی از آنان پرداخته شده و لینک دانلود آنها نیز در ادامه قرار گرفته است. </w:t>
      </w:r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  <w:rtl/>
        </w:rPr>
        <w:t>نرم افزار</w:t>
      </w: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t>DE:</w:t>
      </w: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br/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توضيحات: نرم افزار ي برا ي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ورود داده هاي آماري به رايانه است و خروجي آن به صورت مجموعه اي از داده ها است که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در محيط نرم افزاري مختلف مانند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SAS,SPSS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و ... قابل استفاده است و درصد خطاي ورود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اطلاعات در اين نرم افزار بسيار کم است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>.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 xml:space="preserve"> </w:t>
      </w:r>
    </w:p>
    <w:p w:rsidR="009C362F" w:rsidRPr="009C362F" w:rsidRDefault="009C362F" w:rsidP="00BC4BF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 </w:t>
      </w:r>
      <w:r w:rsidRPr="009C362F">
        <w:rPr>
          <w:rFonts w:ascii="Times New Roman" w:eastAsia="Times New Roman" w:hAnsi="Times New Roman" w:cs="Times New Roman"/>
          <w:sz w:val="24"/>
          <w:szCs w:val="24"/>
          <w:rtl/>
        </w:rPr>
        <w:fldChar w:fldCharType="begin"/>
      </w:r>
      <w:r w:rsidRPr="009C362F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 </w:instrText>
      </w:r>
      <w:r w:rsidRPr="009C362F">
        <w:rPr>
          <w:rFonts w:ascii="Times New Roman" w:eastAsia="Times New Roman" w:hAnsi="Times New Roman" w:cs="Times New Roman"/>
          <w:sz w:val="24"/>
          <w:szCs w:val="24"/>
        </w:rPr>
        <w:instrText>HYPERLINK "http://rcirib.ir/Research_software/DE/DE.exe</w:instrText>
      </w:r>
      <w:r w:rsidRPr="009C362F">
        <w:rPr>
          <w:rFonts w:ascii="Times New Roman" w:eastAsia="Times New Roman" w:hAnsi="Times New Roman" w:cs="Times New Roman"/>
          <w:sz w:val="24"/>
          <w:szCs w:val="24"/>
          <w:rtl/>
        </w:rPr>
        <w:instrText xml:space="preserve">" </w:instrText>
      </w:r>
      <w:r w:rsidRPr="009C362F">
        <w:rPr>
          <w:rFonts w:ascii="Times New Roman" w:eastAsia="Times New Roman" w:hAnsi="Times New Roman" w:cs="Times New Roman"/>
          <w:sz w:val="24"/>
          <w:szCs w:val="24"/>
          <w:rtl/>
        </w:rPr>
        <w:fldChar w:fldCharType="separate"/>
      </w:r>
      <w:r w:rsidRPr="009C362F">
        <w:rPr>
          <w:rFonts w:ascii="Tahoma" w:eastAsia="Times New Roman" w:hAnsi="Tahoma" w:cs="Tahoma"/>
          <w:sz w:val="24"/>
          <w:szCs w:val="24"/>
        </w:rPr>
        <w:t>http://rcirib.ir/Research_software/DE/DE.exe</w:t>
      </w:r>
      <w:r w:rsidRPr="009C362F">
        <w:rPr>
          <w:rFonts w:ascii="Times New Roman" w:eastAsia="Times New Roman" w:hAnsi="Times New Roman" w:cs="Times New Roman"/>
          <w:sz w:val="24"/>
          <w:szCs w:val="24"/>
          <w:rtl/>
        </w:rPr>
        <w:fldChar w:fldCharType="end"/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 xml:space="preserve"> </w:t>
      </w:r>
    </w:p>
    <w:p w:rsidR="009C362F" w:rsidRPr="009C362F" w:rsidRDefault="009C362F" w:rsidP="00BC4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color w:val="666666"/>
          <w:sz w:val="24"/>
          <w:szCs w:val="24"/>
        </w:rPr>
        <w:t> </w:t>
      </w:r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  <w:rtl/>
        </w:rPr>
        <w:t>نرم افزار</w:t>
      </w: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t>PQ Method:</w:t>
      </w: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br/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توضيحات:نرم افزار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آماري براي پدازش داده هايي است که بر اساس مطالعه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Q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گردآوري شده اند. از امکانات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اين نرم افزار مي توان به تحليل عاملي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Q –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دوران عاملها توسط پژوهشگر-تامين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عبارتهاي متمايز کننده و در نهايت ارائه آرايه هاي عاملي و امتيازهاي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Z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اشاره کرد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>.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 xml:space="preserve"> </w:t>
      </w:r>
    </w:p>
    <w:p w:rsidR="009C362F" w:rsidRPr="009C362F" w:rsidRDefault="00BC4BFA" w:rsidP="00BC4BFA">
      <w:p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4" w:history="1">
        <w:r w:rsidR="009C362F" w:rsidRPr="009C362F">
          <w:rPr>
            <w:rFonts w:ascii="Tahoma" w:eastAsia="Times New Roman" w:hAnsi="Tahoma" w:cs="Tahoma"/>
            <w:sz w:val="24"/>
            <w:szCs w:val="24"/>
          </w:rPr>
          <w:t>http://rcirib.ir/Research_software/PQMethod</w:t>
        </w:r>
        <w:r w:rsidR="009C362F" w:rsidRPr="009C362F">
          <w:rPr>
            <w:rFonts w:ascii="Tahoma" w:eastAsia="Times New Roman" w:hAnsi="Tahoma" w:cs="Tahoma"/>
            <w:sz w:val="24"/>
            <w:szCs w:val="24"/>
            <w:rtl/>
          </w:rPr>
          <w:t>%20</w:t>
        </w:r>
        <w:r w:rsidR="009C362F" w:rsidRPr="009C362F">
          <w:rPr>
            <w:rFonts w:ascii="Tahoma" w:eastAsia="Times New Roman" w:hAnsi="Tahoma" w:cs="Tahoma"/>
            <w:sz w:val="24"/>
            <w:szCs w:val="24"/>
          </w:rPr>
          <w:t>Software/</w:t>
        </w:r>
        <w:proofErr w:type="spellStart"/>
        <w:r w:rsidR="009C362F" w:rsidRPr="009C362F">
          <w:rPr>
            <w:rFonts w:ascii="Tahoma" w:eastAsia="Times New Roman" w:hAnsi="Tahoma" w:cs="Tahoma"/>
            <w:sz w:val="24"/>
            <w:szCs w:val="24"/>
          </w:rPr>
          <w:t>PQMethod</w:t>
        </w:r>
        <w:proofErr w:type="spellEnd"/>
        <w:r w:rsidR="009C362F" w:rsidRPr="009C362F">
          <w:rPr>
            <w:rFonts w:ascii="Tahoma" w:eastAsia="Times New Roman" w:hAnsi="Tahoma" w:cs="Tahoma"/>
            <w:sz w:val="24"/>
            <w:szCs w:val="24"/>
            <w:rtl/>
          </w:rPr>
          <w:t>%20</w:t>
        </w:r>
        <w:r w:rsidR="009C362F" w:rsidRPr="009C362F">
          <w:rPr>
            <w:rFonts w:ascii="Tahoma" w:eastAsia="Times New Roman" w:hAnsi="Tahoma" w:cs="Tahoma"/>
            <w:sz w:val="24"/>
            <w:szCs w:val="24"/>
          </w:rPr>
          <w:t>Software.exe</w:t>
        </w:r>
      </w:hyperlink>
    </w:p>
    <w:p w:rsidR="009C362F" w:rsidRPr="009C362F" w:rsidRDefault="009C362F" w:rsidP="00BC4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62F">
        <w:rPr>
          <w:rFonts w:ascii="Tahoma" w:eastAsia="Times New Roman" w:hAnsi="Tahoma" w:cs="Tahoma"/>
          <w:color w:val="666666"/>
          <w:sz w:val="24"/>
          <w:szCs w:val="24"/>
        </w:rPr>
        <w:t> </w:t>
      </w:r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  <w:rtl/>
        </w:rPr>
        <w:t>نرم افزار</w:t>
      </w:r>
      <w:proofErr w:type="spellStart"/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t>Liseral</w:t>
      </w:r>
      <w:proofErr w:type="spellEnd"/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t xml:space="preserve"> 8.5: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br/>
        <w:t> 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توضيحات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>:</w:t>
      </w:r>
      <w:proofErr w:type="spellStart"/>
      <w:r w:rsidRPr="009C362F">
        <w:rPr>
          <w:rFonts w:ascii="Tahoma" w:eastAsia="Times New Roman" w:hAnsi="Tahoma" w:cs="Tahoma"/>
          <w:color w:val="666666"/>
          <w:sz w:val="24"/>
          <w:szCs w:val="24"/>
        </w:rPr>
        <w:t>Liseral</w:t>
      </w:r>
      <w:proofErr w:type="spellEnd"/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براي استفاده از معادلات ساختاري در تحليل داده ها به کمک تحليل مسير مورد استفاده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 xml:space="preserve">قرار مي گيرد </w:t>
      </w:r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شماره سريال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LP850-43SSI-80998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 xml:space="preserve"> </w:t>
      </w:r>
    </w:p>
    <w:p w:rsidR="009C362F" w:rsidRPr="009C362F" w:rsidRDefault="00BC4BFA" w:rsidP="00BC4BFA">
      <w:p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5" w:history="1">
        <w:r w:rsidR="009C362F" w:rsidRPr="009C362F">
          <w:rPr>
            <w:rFonts w:ascii="Tahoma" w:eastAsia="Times New Roman" w:hAnsi="Tahoma" w:cs="Tahoma"/>
            <w:sz w:val="24"/>
            <w:szCs w:val="24"/>
          </w:rPr>
          <w:t>http://rcirib.ir/Research_software/Lisrel</w:t>
        </w:r>
        <w:r w:rsidR="009C362F" w:rsidRPr="009C362F">
          <w:rPr>
            <w:rFonts w:ascii="Tahoma" w:eastAsia="Times New Roman" w:hAnsi="Tahoma" w:cs="Tahoma"/>
            <w:sz w:val="24"/>
            <w:szCs w:val="24"/>
            <w:rtl/>
          </w:rPr>
          <w:t>%208.50</w:t>
        </w:r>
        <w:r w:rsidR="009C362F" w:rsidRPr="009C362F">
          <w:rPr>
            <w:rFonts w:ascii="Tahoma" w:eastAsia="Times New Roman" w:hAnsi="Tahoma" w:cs="Tahoma"/>
            <w:sz w:val="24"/>
            <w:szCs w:val="24"/>
          </w:rPr>
          <w:t>/ORDINAL.exe</w:t>
        </w:r>
      </w:hyperlink>
    </w:p>
    <w:p w:rsidR="009C362F" w:rsidRPr="009C362F" w:rsidRDefault="009C362F" w:rsidP="00BC4B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62F">
        <w:rPr>
          <w:rFonts w:ascii="Tahoma" w:eastAsia="Times New Roman" w:hAnsi="Tahoma" w:cs="Tahoma"/>
          <w:color w:val="666666"/>
          <w:sz w:val="24"/>
          <w:szCs w:val="24"/>
        </w:rPr>
        <w:t> </w:t>
      </w:r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  <w:rtl/>
        </w:rPr>
        <w:t>نرم افزار</w:t>
      </w: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t>R 2.0:</w:t>
      </w:r>
      <w:r w:rsidRPr="009C362F">
        <w:rPr>
          <w:rFonts w:ascii="Tahoma" w:eastAsia="Times New Roman" w:hAnsi="Tahoma" w:cs="Tahoma"/>
          <w:b/>
          <w:bCs/>
          <w:color w:val="006400"/>
          <w:sz w:val="24"/>
          <w:szCs w:val="24"/>
        </w:rPr>
        <w:br/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> 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توضيحات:اين نرم افزار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محيطي براي برنامه نويسي با زبان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 xml:space="preserve"> R 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>براي محاسبه آماري و گرافيکي است</w:t>
      </w:r>
      <w:r w:rsidRPr="009C362F">
        <w:rPr>
          <w:rFonts w:ascii="Tahoma" w:eastAsia="Times New Roman" w:hAnsi="Tahoma" w:cs="Tahoma"/>
          <w:color w:val="666666"/>
          <w:sz w:val="24"/>
          <w:szCs w:val="24"/>
        </w:rPr>
        <w:t>.</w:t>
      </w:r>
      <w:r w:rsidRPr="009C362F">
        <w:rPr>
          <w:rFonts w:ascii="Tahoma" w:eastAsia="Times New Roman" w:hAnsi="Tahoma" w:cs="Tahoma"/>
          <w:color w:val="666666"/>
          <w:sz w:val="24"/>
          <w:szCs w:val="24"/>
          <w:rtl/>
        </w:rPr>
        <w:t xml:space="preserve"> </w:t>
      </w:r>
    </w:p>
    <w:p w:rsidR="009C362F" w:rsidRPr="009C362F" w:rsidRDefault="00BC4BFA" w:rsidP="00BC4BFA">
      <w:pPr>
        <w:bidi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hyperlink r:id="rId6" w:history="1">
        <w:r w:rsidR="009C362F" w:rsidRPr="009C362F">
          <w:rPr>
            <w:rFonts w:ascii="Tahoma" w:eastAsia="Times New Roman" w:hAnsi="Tahoma" w:cs="Tahoma"/>
            <w:sz w:val="24"/>
            <w:szCs w:val="24"/>
          </w:rPr>
          <w:t>http://rcirib.ir/Research_software/R</w:t>
        </w:r>
        <w:r w:rsidR="009C362F" w:rsidRPr="009C362F">
          <w:rPr>
            <w:rFonts w:ascii="Tahoma" w:eastAsia="Times New Roman" w:hAnsi="Tahoma" w:cs="Tahoma"/>
            <w:sz w:val="24"/>
            <w:szCs w:val="24"/>
            <w:rtl/>
          </w:rPr>
          <w:t>%202.0</w:t>
        </w:r>
        <w:r w:rsidR="009C362F" w:rsidRPr="009C362F">
          <w:rPr>
            <w:rFonts w:ascii="Tahoma" w:eastAsia="Times New Roman" w:hAnsi="Tahoma" w:cs="Tahoma"/>
            <w:sz w:val="24"/>
            <w:szCs w:val="24"/>
          </w:rPr>
          <w:t>/R.exe</w:t>
        </w:r>
      </w:hyperlink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362F">
        <w:rPr>
          <w:rFonts w:ascii="Tahoma" w:eastAsia="Times New Roman" w:hAnsi="Tahoma" w:cs="Tahoma"/>
          <w:b/>
          <w:bCs/>
          <w:sz w:val="24"/>
          <w:szCs w:val="24"/>
        </w:rPr>
        <w:t> </w:t>
      </w:r>
      <w:r w:rsidRPr="009C362F">
        <w:rPr>
          <w:rFonts w:ascii="Times New Roman" w:eastAsia="Times New Roman" w:hAnsi="Times New Roman" w:cs="Times New Roman"/>
          <w:sz w:val="24"/>
          <w:szCs w:val="24"/>
          <w:rtl/>
        </w:rPr>
        <w:t> </w:t>
      </w:r>
    </w:p>
    <w:p w:rsidR="009C362F" w:rsidRPr="009C362F" w:rsidRDefault="009C362F" w:rsidP="00BC4BF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9C362F">
        <w:rPr>
          <w:rFonts w:ascii="Tahoma" w:eastAsia="Times New Roman" w:hAnsi="Tahoma" w:cs="Tahoma"/>
          <w:b/>
          <w:bCs/>
          <w:color w:val="800080"/>
          <w:sz w:val="24"/>
          <w:szCs w:val="24"/>
          <w:rtl/>
        </w:rPr>
        <w:t xml:space="preserve"> منبع : </w:t>
      </w:r>
      <w:hyperlink r:id="rId7" w:history="1">
        <w:r w:rsidRPr="009C362F">
          <w:rPr>
            <w:rFonts w:ascii="Tahoma" w:eastAsia="Times New Roman" w:hAnsi="Tahoma" w:cs="Tahoma"/>
            <w:b/>
            <w:bCs/>
            <w:color w:val="800080"/>
            <w:sz w:val="24"/>
            <w:szCs w:val="24"/>
            <w:u w:val="single"/>
          </w:rPr>
          <w:t>http://www.amar.ir</w:t>
        </w:r>
      </w:hyperlink>
    </w:p>
    <w:bookmarkEnd w:id="0"/>
    <w:p w:rsidR="00402A2A" w:rsidRPr="009C362F" w:rsidRDefault="00402A2A" w:rsidP="00BC4BFA">
      <w:pPr>
        <w:jc w:val="both"/>
        <w:rPr>
          <w:sz w:val="24"/>
          <w:szCs w:val="24"/>
        </w:rPr>
      </w:pPr>
    </w:p>
    <w:sectPr w:rsidR="00402A2A" w:rsidRPr="009C362F" w:rsidSect="0023724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C362F"/>
    <w:rsid w:val="00237248"/>
    <w:rsid w:val="00402A2A"/>
    <w:rsid w:val="007A4962"/>
    <w:rsid w:val="009C362F"/>
    <w:rsid w:val="00BC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0F89FB-FC24-4C96-A476-28193D99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A2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C36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180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338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14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91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mar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cirib.ir/Research_software/R%202.0/R.exe" TargetMode="External"/><Relationship Id="rId5" Type="http://schemas.openxmlformats.org/officeDocument/2006/relationships/hyperlink" Target="http://rcirib.ir/Research_software/Lisrel%208.50/ORDINAL.exe" TargetMode="External"/><Relationship Id="rId4" Type="http://schemas.openxmlformats.org/officeDocument/2006/relationships/hyperlink" Target="http://rcirib.ir/Research_software/PQMethod%20Software/PQMethod%20Software.ex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H.J</dc:creator>
  <cp:keywords/>
  <dc:description/>
  <cp:lastModifiedBy>Windows User</cp:lastModifiedBy>
  <cp:revision>2</cp:revision>
  <dcterms:created xsi:type="dcterms:W3CDTF">2017-12-16T09:48:00Z</dcterms:created>
  <dcterms:modified xsi:type="dcterms:W3CDTF">2018-01-17T09:29:00Z</dcterms:modified>
</cp:coreProperties>
</file>